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964" w:rsidRPr="00042964" w:rsidRDefault="00CA1122" w:rsidP="000429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-359489</wp:posOffset>
            </wp:positionH>
            <wp:positionV relativeFrom="paragraph">
              <wp:posOffset>-2540</wp:posOffset>
            </wp:positionV>
            <wp:extent cx="6299279" cy="8794750"/>
            <wp:effectExtent l="0" t="0" r="635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8" cy="8795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42964" w:rsidRPr="00042964">
        <w:rPr>
          <w:rFonts w:ascii="Times New Roman" w:hAnsi="Times New Roman" w:cs="Times New Roman"/>
          <w:b/>
          <w:iCs/>
          <w:sz w:val="24"/>
          <w:szCs w:val="24"/>
        </w:rPr>
        <w:t xml:space="preserve">Муниципальное автономное дошкольное образовательное учреждение                                           </w:t>
      </w:r>
      <w:proofErr w:type="gramStart"/>
      <w:r w:rsidR="00042964" w:rsidRPr="00042964">
        <w:rPr>
          <w:rFonts w:ascii="Times New Roman" w:hAnsi="Times New Roman" w:cs="Times New Roman"/>
          <w:b/>
          <w:iCs/>
          <w:sz w:val="24"/>
          <w:szCs w:val="24"/>
        </w:rPr>
        <w:t xml:space="preserve">   «</w:t>
      </w:r>
      <w:proofErr w:type="gramEnd"/>
      <w:r w:rsidR="00042964" w:rsidRPr="00042964">
        <w:rPr>
          <w:rFonts w:ascii="Times New Roman" w:hAnsi="Times New Roman" w:cs="Times New Roman"/>
          <w:b/>
          <w:iCs/>
          <w:sz w:val="24"/>
          <w:szCs w:val="24"/>
        </w:rPr>
        <w:t>Детский сад № 250 комбинированного вида»                                                                                       Ново-Савиновского района г. Казани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2"/>
        <w:gridCol w:w="4403"/>
      </w:tblGrid>
      <w:tr w:rsidR="00042964" w:rsidRPr="00042964" w:rsidTr="00042964">
        <w:tc>
          <w:tcPr>
            <w:tcW w:w="52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FD7FF2" w:rsidRDefault="00042964" w:rsidP="000429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FF2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042964" w:rsidRPr="00FD7FF2" w:rsidRDefault="00042964" w:rsidP="00EC5D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F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FF2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Педагогическим советом</w:t>
            </w:r>
            <w:r w:rsidRPr="00FD7F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FF2">
              <w:rPr>
                <w:rFonts w:ascii="Times New Roman" w:hAnsi="Times New Roman" w:cs="Times New Roman"/>
                <w:iCs/>
                <w:sz w:val="24"/>
                <w:szCs w:val="24"/>
              </w:rPr>
              <w:t>МАДОУ «Детский сад №</w:t>
            </w:r>
            <w:proofErr w:type="gramStart"/>
            <w:r w:rsidRPr="00FD7FF2">
              <w:rPr>
                <w:rFonts w:ascii="Times New Roman" w:hAnsi="Times New Roman" w:cs="Times New Roman"/>
                <w:iCs/>
                <w:sz w:val="24"/>
                <w:szCs w:val="24"/>
              </w:rPr>
              <w:t>250»</w:t>
            </w:r>
            <w:r w:rsidR="00EC5D30" w:rsidRPr="00FD7FF2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gramEnd"/>
            <w:r w:rsidRPr="00FD7FF2">
              <w:rPr>
                <w:rFonts w:ascii="Times New Roman" w:hAnsi="Times New Roman" w:cs="Times New Roman"/>
                <w:sz w:val="24"/>
                <w:szCs w:val="24"/>
              </w:rPr>
              <w:t>протокол от </w:t>
            </w:r>
            <w:r w:rsidR="00EC5D30" w:rsidRPr="00FD7FF2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  <w:r w:rsidRPr="00FD7F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C5D30" w:rsidRPr="00FD7FF2">
              <w:rPr>
                <w:rFonts w:ascii="Times New Roman" w:hAnsi="Times New Roman" w:cs="Times New Roman"/>
                <w:iCs/>
                <w:sz w:val="24"/>
                <w:szCs w:val="24"/>
              </w:rPr>
              <w:t>марта</w:t>
            </w:r>
            <w:r w:rsidRPr="00FD7FF2">
              <w:rPr>
                <w:rFonts w:ascii="Times New Roman" w:hAnsi="Times New Roman" w:cs="Times New Roman"/>
                <w:sz w:val="24"/>
                <w:szCs w:val="24"/>
              </w:rPr>
              <w:t> 20</w:t>
            </w:r>
            <w:r w:rsidRPr="00FD7FF2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  <w:r w:rsidRPr="00FD7FF2">
              <w:rPr>
                <w:rFonts w:ascii="Times New Roman" w:hAnsi="Times New Roman" w:cs="Times New Roman"/>
                <w:sz w:val="24"/>
                <w:szCs w:val="24"/>
              </w:rPr>
              <w:t> г. № </w:t>
            </w:r>
            <w:r w:rsidR="00EC5D30" w:rsidRPr="00FD7FF2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FD7F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FD7FF2" w:rsidRDefault="00042964" w:rsidP="000429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FF2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042964" w:rsidRPr="00FD7FF2" w:rsidRDefault="00042964" w:rsidP="00EC5D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F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FF2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 МАДОУ</w:t>
            </w:r>
            <w:r w:rsidR="00EC5D30" w:rsidRPr="00FD7F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                         </w:t>
            </w:r>
            <w:proofErr w:type="gramStart"/>
            <w:r w:rsidR="00EC5D30" w:rsidRPr="00FD7F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Pr="00FD7F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</w:t>
            </w:r>
            <w:proofErr w:type="gramEnd"/>
            <w:r w:rsidRPr="00FD7FF2">
              <w:rPr>
                <w:rFonts w:ascii="Times New Roman" w:hAnsi="Times New Roman" w:cs="Times New Roman"/>
                <w:iCs/>
                <w:sz w:val="24"/>
                <w:szCs w:val="24"/>
              </w:rPr>
              <w:t>Детский сад №250»</w:t>
            </w:r>
            <w:r w:rsidRPr="00FD7F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5D30" w:rsidRPr="00FD7FF2">
              <w:rPr>
                <w:rFonts w:ascii="Times New Roman" w:hAnsi="Times New Roman" w:cs="Times New Roman"/>
                <w:iCs/>
                <w:sz w:val="24"/>
                <w:szCs w:val="24"/>
              </w:rPr>
              <w:t>Мурадимова Ч.М.</w:t>
            </w:r>
            <w:r w:rsidRPr="00FD7F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B53A6" w:rsidRPr="00FD7F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приказ №__                                                             от </w:t>
            </w:r>
            <w:r w:rsidR="00EC5D30" w:rsidRPr="00FD7FF2">
              <w:rPr>
                <w:rFonts w:ascii="Times New Roman" w:hAnsi="Times New Roman" w:cs="Times New Roman"/>
                <w:iCs/>
                <w:sz w:val="24"/>
                <w:szCs w:val="24"/>
              </w:rPr>
              <w:t>26</w:t>
            </w:r>
            <w:r w:rsidRPr="00FD7F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апреля</w:t>
            </w:r>
            <w:r w:rsidRPr="00FD7FF2">
              <w:rPr>
                <w:rFonts w:ascii="Times New Roman" w:hAnsi="Times New Roman" w:cs="Times New Roman"/>
                <w:sz w:val="24"/>
                <w:szCs w:val="24"/>
              </w:rPr>
              <w:t> 20</w:t>
            </w:r>
            <w:r w:rsidRPr="00FD7FF2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  <w:r w:rsidRPr="00FD7FF2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</w:tr>
    </w:tbl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> </w:t>
      </w:r>
    </w:p>
    <w:p w:rsidR="00042964" w:rsidRPr="00042964" w:rsidRDefault="00042964" w:rsidP="00EC5D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2964">
        <w:rPr>
          <w:rFonts w:ascii="Times New Roman" w:hAnsi="Times New Roman" w:cs="Times New Roman"/>
          <w:b/>
          <w:bCs/>
          <w:sz w:val="24"/>
          <w:szCs w:val="24"/>
        </w:rPr>
        <w:t>Отчет о результатах самообследования</w:t>
      </w:r>
    </w:p>
    <w:p w:rsidR="00042964" w:rsidRPr="00EC5D30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br/>
      </w:r>
      <w:r w:rsidRPr="00EC5D30">
        <w:rPr>
          <w:rFonts w:ascii="Times New Roman" w:hAnsi="Times New Roman" w:cs="Times New Roman"/>
          <w:iCs/>
          <w:sz w:val="24"/>
          <w:szCs w:val="24"/>
        </w:rPr>
        <w:t>Муниципального </w:t>
      </w:r>
      <w:r w:rsidR="00EC5D30" w:rsidRPr="00EC5D30">
        <w:rPr>
          <w:rFonts w:ascii="Times New Roman" w:hAnsi="Times New Roman" w:cs="Times New Roman"/>
          <w:iCs/>
          <w:sz w:val="24"/>
          <w:szCs w:val="24"/>
        </w:rPr>
        <w:t>автоном</w:t>
      </w:r>
      <w:r w:rsidRPr="00EC5D30">
        <w:rPr>
          <w:rFonts w:ascii="Times New Roman" w:hAnsi="Times New Roman" w:cs="Times New Roman"/>
          <w:iCs/>
          <w:sz w:val="24"/>
          <w:szCs w:val="24"/>
        </w:rPr>
        <w:t>ного дошкольного образовательного </w:t>
      </w:r>
      <w:proofErr w:type="gramStart"/>
      <w:r w:rsidRPr="00EC5D30">
        <w:rPr>
          <w:rFonts w:ascii="Times New Roman" w:hAnsi="Times New Roman" w:cs="Times New Roman"/>
          <w:iCs/>
          <w:sz w:val="24"/>
          <w:szCs w:val="24"/>
        </w:rPr>
        <w:t>учреждения</w:t>
      </w:r>
      <w:r w:rsidRPr="00EC5D30">
        <w:rPr>
          <w:rFonts w:ascii="Times New Roman" w:hAnsi="Times New Roman" w:cs="Times New Roman"/>
          <w:sz w:val="24"/>
          <w:szCs w:val="24"/>
        </w:rPr>
        <w:br/>
      </w:r>
      <w:r w:rsidRPr="00EC5D30">
        <w:rPr>
          <w:rFonts w:ascii="Times New Roman" w:hAnsi="Times New Roman" w:cs="Times New Roman"/>
          <w:iCs/>
          <w:sz w:val="24"/>
          <w:szCs w:val="24"/>
        </w:rPr>
        <w:t>«</w:t>
      </w:r>
      <w:proofErr w:type="gramEnd"/>
      <w:r w:rsidRPr="00EC5D30">
        <w:rPr>
          <w:rFonts w:ascii="Times New Roman" w:hAnsi="Times New Roman" w:cs="Times New Roman"/>
          <w:iCs/>
          <w:sz w:val="24"/>
          <w:szCs w:val="24"/>
        </w:rPr>
        <w:t>Детский сад №</w:t>
      </w:r>
      <w:r w:rsidR="00EC5D30" w:rsidRPr="00EC5D30">
        <w:rPr>
          <w:rFonts w:ascii="Times New Roman" w:hAnsi="Times New Roman" w:cs="Times New Roman"/>
          <w:iCs/>
          <w:sz w:val="24"/>
          <w:szCs w:val="24"/>
        </w:rPr>
        <w:t>250</w:t>
      </w:r>
      <w:r w:rsidRPr="00EC5D30">
        <w:rPr>
          <w:rFonts w:ascii="Times New Roman" w:hAnsi="Times New Roman" w:cs="Times New Roman"/>
          <w:iCs/>
          <w:sz w:val="24"/>
          <w:szCs w:val="24"/>
        </w:rPr>
        <w:t>» </w:t>
      </w:r>
      <w:r w:rsidRPr="00EC5D30">
        <w:rPr>
          <w:rFonts w:ascii="Times New Roman" w:hAnsi="Times New Roman" w:cs="Times New Roman"/>
          <w:sz w:val="24"/>
          <w:szCs w:val="24"/>
        </w:rPr>
        <w:t>за 20</w:t>
      </w:r>
      <w:r w:rsidRPr="00EC5D30">
        <w:rPr>
          <w:rFonts w:ascii="Times New Roman" w:hAnsi="Times New Roman" w:cs="Times New Roman"/>
          <w:iCs/>
          <w:sz w:val="24"/>
          <w:szCs w:val="24"/>
        </w:rPr>
        <w:t>20</w:t>
      </w:r>
      <w:r w:rsidRPr="00EC5D30">
        <w:rPr>
          <w:rFonts w:ascii="Times New Roman" w:hAnsi="Times New Roman" w:cs="Times New Roman"/>
          <w:bCs/>
          <w:sz w:val="24"/>
          <w:szCs w:val="24"/>
        </w:rPr>
        <w:t> </w:t>
      </w:r>
      <w:r w:rsidRPr="00EC5D30">
        <w:rPr>
          <w:rFonts w:ascii="Times New Roman" w:hAnsi="Times New Roman" w:cs="Times New Roman"/>
          <w:sz w:val="24"/>
          <w:szCs w:val="24"/>
        </w:rPr>
        <w:t>год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b/>
          <w:bCs/>
          <w:sz w:val="24"/>
          <w:szCs w:val="24"/>
        </w:rPr>
        <w:t>Общие сведения об образовательной организации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1"/>
        <w:gridCol w:w="7428"/>
      </w:tblGrid>
      <w:tr w:rsidR="00042964" w:rsidRPr="00042964" w:rsidTr="00DB53A6">
        <w:tc>
          <w:tcPr>
            <w:tcW w:w="1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EC5D30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</w:t>
            </w:r>
            <w:r w:rsidR="00042964" w:rsidRPr="00042964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7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EC5D30" w:rsidRDefault="00042964" w:rsidP="00EC5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D30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Муниципальное </w:t>
            </w:r>
            <w:r w:rsidR="00EC5D30">
              <w:rPr>
                <w:rFonts w:ascii="Times New Roman" w:hAnsi="Times New Roman" w:cs="Times New Roman"/>
                <w:iCs/>
                <w:sz w:val="24"/>
                <w:szCs w:val="24"/>
              </w:rPr>
              <w:t>автономное</w:t>
            </w:r>
            <w:r w:rsidRPr="00EC5D30">
              <w:rPr>
                <w:rFonts w:ascii="Times New Roman" w:hAnsi="Times New Roman" w:cs="Times New Roman"/>
                <w:iCs/>
                <w:sz w:val="24"/>
                <w:szCs w:val="24"/>
              </w:rPr>
              <w:t> дошкольное образовательное учреждение «Детский сад №</w:t>
            </w:r>
            <w:r w:rsidR="00EC5D30">
              <w:rPr>
                <w:rFonts w:ascii="Times New Roman" w:hAnsi="Times New Roman" w:cs="Times New Roman"/>
                <w:iCs/>
                <w:sz w:val="24"/>
                <w:szCs w:val="24"/>
              </w:rPr>
              <w:t>250 комбинированного вида</w:t>
            </w:r>
            <w:r w:rsidRPr="00EC5D30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="00EC5D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Ново-Савиновского р-на г. Казани</w:t>
            </w:r>
            <w:r w:rsidRPr="00EC5D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(М</w:t>
            </w:r>
            <w:r w:rsidR="00EC5D30">
              <w:rPr>
                <w:rFonts w:ascii="Times New Roman" w:hAnsi="Times New Roman" w:cs="Times New Roman"/>
                <w:iCs/>
                <w:sz w:val="24"/>
                <w:szCs w:val="24"/>
              </w:rPr>
              <w:t>АДОУ «Детский сад №250»</w:t>
            </w:r>
            <w:r w:rsidRPr="00EC5D30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042964" w:rsidRPr="00042964" w:rsidTr="00DB53A6">
        <w:tc>
          <w:tcPr>
            <w:tcW w:w="1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7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EC5D30" w:rsidRDefault="00EC5D30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Мурадимова Чулпан Мухаммедшаевна</w:t>
            </w:r>
            <w:r w:rsidR="00042964" w:rsidRPr="00EC5D30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</w:tc>
      </w:tr>
      <w:tr w:rsidR="00042964" w:rsidRPr="00042964" w:rsidTr="00DB53A6">
        <w:tc>
          <w:tcPr>
            <w:tcW w:w="1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7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Default="00EC5D30" w:rsidP="00EC5D3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420057</w:t>
            </w:r>
            <w:r w:rsidR="00042964" w:rsidRPr="00EC5D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г.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Казань</w:t>
            </w:r>
            <w:r w:rsidR="00042964" w:rsidRPr="00EC5D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Октябрьская</w:t>
            </w:r>
            <w:r w:rsidR="00042964" w:rsidRPr="00EC5D30">
              <w:rPr>
                <w:rFonts w:ascii="Times New Roman" w:hAnsi="Times New Roman" w:cs="Times New Roman"/>
                <w:iCs/>
                <w:sz w:val="24"/>
                <w:szCs w:val="24"/>
              </w:rPr>
              <w:t>, д. 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17А</w:t>
            </w:r>
          </w:p>
          <w:p w:rsidR="00EC5D30" w:rsidRPr="00EC5D30" w:rsidRDefault="00EC5D30" w:rsidP="00EC5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     ул. Гагарина, 18</w:t>
            </w:r>
          </w:p>
        </w:tc>
      </w:tr>
      <w:tr w:rsidR="00042964" w:rsidRPr="00042964" w:rsidTr="00DB53A6">
        <w:tc>
          <w:tcPr>
            <w:tcW w:w="1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7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EC5D30" w:rsidRDefault="00EC5D30" w:rsidP="00EC5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(8432) 563-36-04, 563-48-00, 563-47-60</w:t>
            </w:r>
          </w:p>
        </w:tc>
      </w:tr>
      <w:tr w:rsidR="00042964" w:rsidRPr="00042964" w:rsidTr="00DB53A6">
        <w:tc>
          <w:tcPr>
            <w:tcW w:w="1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EC5D30" w:rsidRDefault="00CA1122" w:rsidP="00EC5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EC5D30" w:rsidRPr="001344B7">
                <w:rPr>
                  <w:rStyle w:val="a3"/>
                </w:rPr>
                <w:t>m</w:t>
              </w:r>
              <w:r w:rsidR="00EC5D30" w:rsidRPr="001344B7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adou.250@tatar.ru</w:t>
              </w:r>
            </w:hyperlink>
            <w:r w:rsidR="00EC5D30" w:rsidRPr="00EC5D3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</w:p>
        </w:tc>
      </w:tr>
      <w:tr w:rsidR="00042964" w:rsidRPr="00042964" w:rsidTr="00DB53A6">
        <w:tc>
          <w:tcPr>
            <w:tcW w:w="1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7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DB53A6" w:rsidRDefault="00DB53A6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3A6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Муниципальное казенное учреждение «Комитет земельных и имущественных отношений Исполнительного комитета муниципального образования города Казани»</w:t>
            </w:r>
          </w:p>
        </w:tc>
      </w:tr>
      <w:tr w:rsidR="00042964" w:rsidRPr="00042964" w:rsidTr="00DB53A6">
        <w:tc>
          <w:tcPr>
            <w:tcW w:w="1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7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DB53A6" w:rsidRDefault="00042964" w:rsidP="00EC5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3A6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  <w:r w:rsidR="00EC5D30" w:rsidRPr="00DB53A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56</w:t>
            </w:r>
            <w:r w:rsidRPr="00DB5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</w:t>
            </w:r>
          </w:p>
        </w:tc>
      </w:tr>
      <w:tr w:rsidR="00042964" w:rsidRPr="00042964" w:rsidTr="00DB53A6">
        <w:tc>
          <w:tcPr>
            <w:tcW w:w="1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7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DB53A6" w:rsidRDefault="00DB53A6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3A6">
              <w:rPr>
                <w:rFonts w:ascii="Times New Roman" w:hAnsi="Times New Roman" w:cs="Times New Roman"/>
                <w:iCs/>
                <w:sz w:val="24"/>
                <w:szCs w:val="24"/>
              </w:rPr>
              <w:t>от 12.05.2015г. № 6479, серия 16 Л О1 № 0002332</w:t>
            </w:r>
          </w:p>
        </w:tc>
      </w:tr>
    </w:tbl>
    <w:p w:rsidR="000B0CD6" w:rsidRDefault="000B0CD6" w:rsidP="00042964">
      <w:pPr>
        <w:rPr>
          <w:rFonts w:ascii="Times New Roman" w:hAnsi="Times New Roman" w:cs="Times New Roman"/>
          <w:iCs/>
          <w:sz w:val="24"/>
          <w:szCs w:val="24"/>
        </w:rPr>
      </w:pPr>
    </w:p>
    <w:p w:rsidR="00DB53A6" w:rsidRDefault="00DB53A6" w:rsidP="00042964">
      <w:pPr>
        <w:rPr>
          <w:rFonts w:ascii="Times New Roman" w:hAnsi="Times New Roman" w:cs="Times New Roman"/>
          <w:iCs/>
          <w:sz w:val="24"/>
          <w:szCs w:val="24"/>
        </w:rPr>
      </w:pPr>
      <w:r w:rsidRPr="00DB53A6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Муниципальное автономное дошкольное образовательное учреждение «Детский сад №250» (далее – Детский сад) расположено в жилом </w:t>
      </w:r>
      <w:proofErr w:type="gramStart"/>
      <w:r w:rsidRPr="00DB53A6">
        <w:rPr>
          <w:rFonts w:ascii="Times New Roman" w:hAnsi="Times New Roman" w:cs="Times New Roman"/>
          <w:iCs/>
          <w:sz w:val="24"/>
          <w:szCs w:val="24"/>
        </w:rPr>
        <w:t>Ново</w:t>
      </w:r>
      <w:proofErr w:type="gramEnd"/>
      <w:r w:rsidRPr="00DB53A6">
        <w:rPr>
          <w:rFonts w:ascii="Times New Roman" w:hAnsi="Times New Roman" w:cs="Times New Roman"/>
          <w:iCs/>
          <w:sz w:val="24"/>
          <w:szCs w:val="24"/>
        </w:rPr>
        <w:t xml:space="preserve"> – Савиновском районе города вдали от производящих предприятий и торговых мест. Здание Детского сада построено по типовому проекту. Проектная наполняемость на 220 мест, фактически посещает 298 детей. Общая площадь здания 912,8 кв. м – по ул. Октябрьская, 17А, 869,4 кв. м. - по ул. Гагарина, 18.</w:t>
      </w:r>
    </w:p>
    <w:p w:rsidR="00042964" w:rsidRPr="00DB53A6" w:rsidRDefault="00042964" w:rsidP="00042964">
      <w:pPr>
        <w:rPr>
          <w:rFonts w:ascii="Times New Roman" w:hAnsi="Times New Roman" w:cs="Times New Roman"/>
          <w:iCs/>
          <w:sz w:val="24"/>
          <w:szCs w:val="24"/>
        </w:rPr>
      </w:pPr>
      <w:r w:rsidRPr="00DB53A6">
        <w:rPr>
          <w:rFonts w:ascii="Times New Roman" w:hAnsi="Times New Roman" w:cs="Times New Roman"/>
          <w:iCs/>
          <w:sz w:val="24"/>
          <w:szCs w:val="24"/>
        </w:rPr>
        <w:t>Цель деятельности Детского сада – осуществление образовательной деятельности по</w:t>
      </w:r>
      <w:r w:rsidRPr="00DB53A6">
        <w:rPr>
          <w:rFonts w:ascii="Times New Roman" w:hAnsi="Times New Roman" w:cs="Times New Roman"/>
          <w:iCs/>
          <w:sz w:val="24"/>
          <w:szCs w:val="24"/>
        </w:rPr>
        <w:br/>
        <w:t>реализации образовательных программ дошкольного образования.</w:t>
      </w:r>
    </w:p>
    <w:p w:rsidR="00042964" w:rsidRPr="00DB53A6" w:rsidRDefault="00042964" w:rsidP="00042964">
      <w:pPr>
        <w:rPr>
          <w:rFonts w:ascii="Times New Roman" w:hAnsi="Times New Roman" w:cs="Times New Roman"/>
          <w:iCs/>
          <w:sz w:val="24"/>
          <w:szCs w:val="24"/>
        </w:rPr>
      </w:pPr>
      <w:r w:rsidRPr="00DB53A6">
        <w:rPr>
          <w:rFonts w:ascii="Times New Roman" w:hAnsi="Times New Roman" w:cs="Times New Roman"/>
          <w:iCs/>
          <w:sz w:val="24"/>
          <w:szCs w:val="24"/>
        </w:rPr>
        <w:t>Предметом деятельности Детского сада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</w:t>
      </w:r>
      <w:r w:rsidR="00DB53A6">
        <w:rPr>
          <w:rFonts w:ascii="Times New Roman" w:hAnsi="Times New Roman" w:cs="Times New Roman"/>
          <w:iCs/>
          <w:sz w:val="24"/>
          <w:szCs w:val="24"/>
        </w:rPr>
        <w:t xml:space="preserve">охранение и укрепление здоровья </w:t>
      </w:r>
      <w:r w:rsidRPr="00DB53A6">
        <w:rPr>
          <w:rFonts w:ascii="Times New Roman" w:hAnsi="Times New Roman" w:cs="Times New Roman"/>
          <w:iCs/>
          <w:sz w:val="24"/>
          <w:szCs w:val="24"/>
        </w:rPr>
        <w:t>воспитанников.</w:t>
      </w:r>
    </w:p>
    <w:p w:rsidR="00DB53A6" w:rsidRPr="00DB53A6" w:rsidRDefault="00DB53A6" w:rsidP="00DB53A6">
      <w:pPr>
        <w:rPr>
          <w:rFonts w:ascii="Times New Roman" w:hAnsi="Times New Roman" w:cs="Times New Roman"/>
          <w:iCs/>
          <w:sz w:val="24"/>
          <w:szCs w:val="24"/>
        </w:rPr>
      </w:pPr>
      <w:r w:rsidRPr="00DB53A6">
        <w:rPr>
          <w:rFonts w:ascii="Times New Roman" w:hAnsi="Times New Roman" w:cs="Times New Roman"/>
          <w:iCs/>
          <w:sz w:val="24"/>
          <w:szCs w:val="24"/>
        </w:rPr>
        <w:t xml:space="preserve">Сайт учреждения: </w:t>
      </w:r>
      <w:hyperlink r:id="rId8" w:history="1">
        <w:r w:rsidRPr="001344B7">
          <w:rPr>
            <w:rStyle w:val="a3"/>
            <w:rFonts w:ascii="Times New Roman" w:hAnsi="Times New Roman" w:cs="Times New Roman"/>
            <w:iCs/>
            <w:sz w:val="24"/>
            <w:szCs w:val="24"/>
          </w:rPr>
          <w:t>https://edu.tatar.ru/nsav/page85912</w:t>
        </w:r>
      </w:hyperlink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B53A6" w:rsidRPr="00DB53A6" w:rsidRDefault="00DB53A6" w:rsidP="00DB53A6">
      <w:pPr>
        <w:rPr>
          <w:rFonts w:ascii="Times New Roman" w:hAnsi="Times New Roman" w:cs="Times New Roman"/>
          <w:iCs/>
          <w:sz w:val="24"/>
          <w:szCs w:val="24"/>
        </w:rPr>
      </w:pPr>
      <w:r w:rsidRPr="00DB53A6">
        <w:rPr>
          <w:rFonts w:ascii="Times New Roman" w:hAnsi="Times New Roman" w:cs="Times New Roman"/>
          <w:iCs/>
          <w:sz w:val="24"/>
          <w:szCs w:val="24"/>
        </w:rPr>
        <w:t>Рабочая неделя – пятидневная, с понедельника по пятницу. Длительность пребывания детей в группах – 10,5 часов. Режим работы групп – с 7:30 до 18:00.</w:t>
      </w:r>
    </w:p>
    <w:p w:rsidR="00DB53A6" w:rsidRDefault="00DB53A6" w:rsidP="00DB53A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B53A6">
        <w:rPr>
          <w:rFonts w:ascii="Times New Roman" w:hAnsi="Times New Roman" w:cs="Times New Roman"/>
          <w:iCs/>
          <w:sz w:val="24"/>
          <w:szCs w:val="24"/>
        </w:rPr>
        <w:t>Для удобства родителей создана платная группа присмотра и ухода за детьми в утреннее и вечернее время, по заявлению родителей (с 6.30-7.30 и 18.00 -18.30)</w:t>
      </w:r>
      <w:r w:rsidRPr="00DB53A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42964" w:rsidRPr="00042964" w:rsidRDefault="00042964" w:rsidP="00DB53A6">
      <w:pPr>
        <w:jc w:val="center"/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b/>
          <w:bCs/>
          <w:sz w:val="24"/>
          <w:szCs w:val="24"/>
        </w:rPr>
        <w:t>Аналитическая часть</w:t>
      </w:r>
    </w:p>
    <w:p w:rsidR="00042964" w:rsidRPr="00042964" w:rsidRDefault="00042964" w:rsidP="0004296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2964">
        <w:rPr>
          <w:rFonts w:ascii="Times New Roman" w:hAnsi="Times New Roman" w:cs="Times New Roman"/>
          <w:b/>
          <w:bCs/>
          <w:sz w:val="24"/>
          <w:szCs w:val="24"/>
        </w:rPr>
        <w:t>I. Оценка образовательной деятельности</w:t>
      </w:r>
    </w:p>
    <w:p w:rsidR="00042964" w:rsidRPr="00DB53A6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DB53A6">
        <w:rPr>
          <w:rFonts w:ascii="Times New Roman" w:hAnsi="Times New Roman" w:cs="Times New Roman"/>
          <w:iCs/>
          <w:sz w:val="24"/>
          <w:szCs w:val="24"/>
        </w:rPr>
        <w:t>Образовательная деятельность в Детском саду организована в соответствии с </w:t>
      </w:r>
      <w:hyperlink r:id="rId9" w:anchor="/document/99/902389617/" w:history="1">
        <w:r w:rsidRPr="00DB53A6">
          <w:rPr>
            <w:rStyle w:val="a3"/>
            <w:rFonts w:ascii="Times New Roman" w:hAnsi="Times New Roman" w:cs="Times New Roman"/>
            <w:iCs/>
            <w:sz w:val="24"/>
            <w:szCs w:val="24"/>
          </w:rPr>
          <w:t>Федеральным законом от 29.12.2012 № 273-ФЗ</w:t>
        </w:r>
      </w:hyperlink>
      <w:r w:rsidRPr="00DB53A6">
        <w:rPr>
          <w:rFonts w:ascii="Times New Roman" w:hAnsi="Times New Roman" w:cs="Times New Roman"/>
          <w:sz w:val="24"/>
          <w:szCs w:val="24"/>
        </w:rPr>
        <w:t> </w:t>
      </w:r>
      <w:r w:rsidRPr="00DB53A6">
        <w:rPr>
          <w:rFonts w:ascii="Times New Roman" w:hAnsi="Times New Roman" w:cs="Times New Roman"/>
          <w:iCs/>
          <w:sz w:val="24"/>
          <w:szCs w:val="24"/>
        </w:rPr>
        <w:t>«Об образовании в Российской Федерации», </w:t>
      </w:r>
      <w:hyperlink r:id="rId10" w:anchor="/document/99/499057887/" w:history="1">
        <w:r w:rsidRPr="00DB53A6">
          <w:rPr>
            <w:rStyle w:val="a3"/>
            <w:rFonts w:ascii="Times New Roman" w:hAnsi="Times New Roman" w:cs="Times New Roman"/>
            <w:iCs/>
            <w:sz w:val="24"/>
            <w:szCs w:val="24"/>
          </w:rPr>
          <w:t>ФГОС дошкольного образовани</w:t>
        </w:r>
      </w:hyperlink>
      <w:hyperlink r:id="rId11" w:anchor="/document/99/499057887/" w:history="1">
        <w:r w:rsidRPr="00DB53A6">
          <w:rPr>
            <w:rStyle w:val="a3"/>
            <w:rFonts w:ascii="Times New Roman" w:hAnsi="Times New Roman" w:cs="Times New Roman"/>
            <w:iCs/>
            <w:sz w:val="24"/>
            <w:szCs w:val="24"/>
          </w:rPr>
          <w:t>я</w:t>
        </w:r>
      </w:hyperlink>
      <w:r w:rsidRPr="00DB53A6">
        <w:rPr>
          <w:rFonts w:ascii="Times New Roman" w:hAnsi="Times New Roman" w:cs="Times New Roman"/>
          <w:iCs/>
          <w:sz w:val="24"/>
          <w:szCs w:val="24"/>
        </w:rPr>
        <w:t>, </w:t>
      </w:r>
      <w:hyperlink r:id="rId12" w:anchor="/document/97/485031/" w:history="1">
        <w:r w:rsidRPr="00DB53A6">
          <w:rPr>
            <w:rStyle w:val="a3"/>
            <w:rFonts w:ascii="Times New Roman" w:hAnsi="Times New Roman" w:cs="Times New Roman"/>
            <w:iCs/>
            <w:sz w:val="24"/>
            <w:szCs w:val="24"/>
          </w:rPr>
          <w:t>СП 2.4.3648-20</w:t>
        </w:r>
      </w:hyperlink>
      <w:r w:rsidRPr="00DB53A6">
        <w:rPr>
          <w:rFonts w:ascii="Times New Roman" w:hAnsi="Times New Roman" w:cs="Times New Roman"/>
          <w:iCs/>
          <w:sz w:val="24"/>
          <w:szCs w:val="24"/>
        </w:rPr>
        <w:t> «Санитарно-эпидемиологические требования к организациям воспитания и обучения, отдыха и оздоровления детей и молодежи».</w:t>
      </w:r>
    </w:p>
    <w:p w:rsidR="00042964" w:rsidRPr="00DB53A6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DB53A6">
        <w:rPr>
          <w:rFonts w:ascii="Times New Roman" w:hAnsi="Times New Roman" w:cs="Times New Roman"/>
          <w:iCs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</w:t>
      </w:r>
      <w:hyperlink r:id="rId13" w:anchor="/document/99/499057887/" w:history="1">
        <w:r w:rsidRPr="00DB53A6">
          <w:rPr>
            <w:rStyle w:val="a3"/>
            <w:rFonts w:ascii="Times New Roman" w:hAnsi="Times New Roman" w:cs="Times New Roman"/>
            <w:iCs/>
            <w:sz w:val="24"/>
            <w:szCs w:val="24"/>
          </w:rPr>
          <w:t>ФГОС дошкольного образования</w:t>
        </w:r>
      </w:hyperlink>
      <w:r w:rsidRPr="00DB53A6">
        <w:rPr>
          <w:rFonts w:ascii="Times New Roman" w:hAnsi="Times New Roman" w:cs="Times New Roman"/>
          <w:iCs/>
          <w:sz w:val="24"/>
          <w:szCs w:val="24"/>
        </w:rPr>
        <w:t> с учетом примерной образовательной программы дошкольного образования, санитарно-эпидемиологическими правилами и нормативами.</w:t>
      </w:r>
    </w:p>
    <w:p w:rsidR="00042964" w:rsidRPr="00DB53A6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DB53A6">
        <w:rPr>
          <w:rFonts w:ascii="Times New Roman" w:hAnsi="Times New Roman" w:cs="Times New Roman"/>
          <w:iCs/>
          <w:sz w:val="24"/>
          <w:szCs w:val="24"/>
        </w:rPr>
        <w:t xml:space="preserve">Детский сад посещают </w:t>
      </w:r>
      <w:r w:rsidR="007D61E7">
        <w:rPr>
          <w:rFonts w:ascii="Times New Roman" w:hAnsi="Times New Roman" w:cs="Times New Roman"/>
          <w:iCs/>
          <w:sz w:val="24"/>
          <w:szCs w:val="24"/>
        </w:rPr>
        <w:t>225</w:t>
      </w:r>
      <w:r w:rsidRPr="00DB53A6">
        <w:rPr>
          <w:rFonts w:ascii="Times New Roman" w:hAnsi="Times New Roman" w:cs="Times New Roman"/>
          <w:iCs/>
          <w:sz w:val="24"/>
          <w:szCs w:val="24"/>
        </w:rPr>
        <w:t xml:space="preserve"> воспитанников в возрасте от 2 до 7 лет. В Детском саду сформировано </w:t>
      </w:r>
      <w:r w:rsidR="007D61E7">
        <w:rPr>
          <w:rFonts w:ascii="Times New Roman" w:hAnsi="Times New Roman" w:cs="Times New Roman"/>
          <w:iCs/>
          <w:sz w:val="24"/>
          <w:szCs w:val="24"/>
        </w:rPr>
        <w:t>10</w:t>
      </w:r>
      <w:r w:rsidRPr="00DB53A6">
        <w:rPr>
          <w:rFonts w:ascii="Times New Roman" w:hAnsi="Times New Roman" w:cs="Times New Roman"/>
          <w:iCs/>
          <w:sz w:val="24"/>
          <w:szCs w:val="24"/>
        </w:rPr>
        <w:t xml:space="preserve"> групп общеразвивающей направленности. Из них:</w:t>
      </w:r>
    </w:p>
    <w:p w:rsidR="00DB53A6" w:rsidRPr="00DB53A6" w:rsidRDefault="007D61E7" w:rsidP="0004296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ясельных групп </w:t>
      </w:r>
      <w:r w:rsidR="00877D3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D30">
        <w:rPr>
          <w:rFonts w:ascii="Times New Roman" w:hAnsi="Times New Roman" w:cs="Times New Roman"/>
          <w:sz w:val="24"/>
          <w:szCs w:val="24"/>
        </w:rPr>
        <w:t>80 детей</w:t>
      </w:r>
    </w:p>
    <w:p w:rsidR="00042964" w:rsidRPr="007D61E7" w:rsidRDefault="00877D30" w:rsidP="0004296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</w:t>
      </w:r>
      <w:r w:rsidR="00042964" w:rsidRPr="007D61E7">
        <w:rPr>
          <w:rFonts w:ascii="Times New Roman" w:hAnsi="Times New Roman" w:cs="Times New Roman"/>
          <w:iCs/>
          <w:sz w:val="24"/>
          <w:szCs w:val="24"/>
        </w:rPr>
        <w:t xml:space="preserve"> младш</w:t>
      </w:r>
      <w:r>
        <w:rPr>
          <w:rFonts w:ascii="Times New Roman" w:hAnsi="Times New Roman" w:cs="Times New Roman"/>
          <w:iCs/>
          <w:sz w:val="24"/>
          <w:szCs w:val="24"/>
        </w:rPr>
        <w:t>ая</w:t>
      </w:r>
      <w:r w:rsidR="00042964" w:rsidRPr="007D61E7">
        <w:rPr>
          <w:rFonts w:ascii="Times New Roman" w:hAnsi="Times New Roman" w:cs="Times New Roman"/>
          <w:iCs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iCs/>
          <w:sz w:val="24"/>
          <w:szCs w:val="24"/>
        </w:rPr>
        <w:t>а</w:t>
      </w:r>
      <w:r w:rsidR="00042964" w:rsidRPr="007D61E7">
        <w:rPr>
          <w:rFonts w:ascii="Times New Roman" w:hAnsi="Times New Roman" w:cs="Times New Roman"/>
          <w:iCs/>
          <w:sz w:val="24"/>
          <w:szCs w:val="24"/>
        </w:rPr>
        <w:t xml:space="preserve"> –2</w:t>
      </w:r>
      <w:r>
        <w:rPr>
          <w:rFonts w:ascii="Times New Roman" w:hAnsi="Times New Roman" w:cs="Times New Roman"/>
          <w:iCs/>
          <w:sz w:val="24"/>
          <w:szCs w:val="24"/>
        </w:rPr>
        <w:t>1</w:t>
      </w:r>
      <w:r w:rsidR="00042964" w:rsidRPr="007D61E7">
        <w:rPr>
          <w:rFonts w:ascii="Times New Roman" w:hAnsi="Times New Roman" w:cs="Times New Roman"/>
          <w:iCs/>
          <w:sz w:val="24"/>
          <w:szCs w:val="24"/>
        </w:rPr>
        <w:t xml:space="preserve"> ребенка;</w:t>
      </w:r>
    </w:p>
    <w:p w:rsidR="00042964" w:rsidRPr="007D61E7" w:rsidRDefault="007D61E7" w:rsidP="0004296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</w:t>
      </w:r>
      <w:r w:rsidR="00042964" w:rsidRPr="007D61E7">
        <w:rPr>
          <w:rFonts w:ascii="Times New Roman" w:hAnsi="Times New Roman" w:cs="Times New Roman"/>
          <w:iCs/>
          <w:sz w:val="24"/>
          <w:szCs w:val="24"/>
        </w:rPr>
        <w:t xml:space="preserve"> средн</w:t>
      </w:r>
      <w:r>
        <w:rPr>
          <w:rFonts w:ascii="Times New Roman" w:hAnsi="Times New Roman" w:cs="Times New Roman"/>
          <w:iCs/>
          <w:sz w:val="24"/>
          <w:szCs w:val="24"/>
        </w:rPr>
        <w:t>их</w:t>
      </w:r>
      <w:r w:rsidR="00042964" w:rsidRPr="007D61E7">
        <w:rPr>
          <w:rFonts w:ascii="Times New Roman" w:hAnsi="Times New Roman" w:cs="Times New Roman"/>
          <w:iCs/>
          <w:sz w:val="24"/>
          <w:szCs w:val="24"/>
        </w:rPr>
        <w:t xml:space="preserve"> групп – </w:t>
      </w:r>
      <w:r w:rsidR="00877D30">
        <w:rPr>
          <w:rFonts w:ascii="Times New Roman" w:hAnsi="Times New Roman" w:cs="Times New Roman"/>
          <w:iCs/>
          <w:sz w:val="24"/>
          <w:szCs w:val="24"/>
        </w:rPr>
        <w:t>49</w:t>
      </w:r>
      <w:r w:rsidR="00042964" w:rsidRPr="007D61E7">
        <w:rPr>
          <w:rFonts w:ascii="Times New Roman" w:hAnsi="Times New Roman" w:cs="Times New Roman"/>
          <w:iCs/>
          <w:sz w:val="24"/>
          <w:szCs w:val="24"/>
        </w:rPr>
        <w:t xml:space="preserve"> детей;</w:t>
      </w:r>
    </w:p>
    <w:p w:rsidR="00042964" w:rsidRPr="007D61E7" w:rsidRDefault="007D61E7" w:rsidP="0004296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</w:t>
      </w:r>
      <w:r w:rsidR="00042964" w:rsidRPr="007D61E7">
        <w:rPr>
          <w:rFonts w:ascii="Times New Roman" w:hAnsi="Times New Roman" w:cs="Times New Roman"/>
          <w:iCs/>
          <w:sz w:val="24"/>
          <w:szCs w:val="24"/>
        </w:rPr>
        <w:t xml:space="preserve"> старш</w:t>
      </w:r>
      <w:r>
        <w:rPr>
          <w:rFonts w:ascii="Times New Roman" w:hAnsi="Times New Roman" w:cs="Times New Roman"/>
          <w:iCs/>
          <w:sz w:val="24"/>
          <w:szCs w:val="24"/>
        </w:rPr>
        <w:t>их групп</w:t>
      </w:r>
      <w:r w:rsidR="00042964" w:rsidRPr="007D61E7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iCs/>
          <w:sz w:val="24"/>
          <w:szCs w:val="24"/>
        </w:rPr>
        <w:t>49</w:t>
      </w:r>
      <w:r w:rsidR="00042964" w:rsidRPr="007D61E7">
        <w:rPr>
          <w:rFonts w:ascii="Times New Roman" w:hAnsi="Times New Roman" w:cs="Times New Roman"/>
          <w:iCs/>
          <w:sz w:val="24"/>
          <w:szCs w:val="24"/>
        </w:rPr>
        <w:t xml:space="preserve"> детей;</w:t>
      </w:r>
    </w:p>
    <w:p w:rsidR="00042964" w:rsidRPr="007D61E7" w:rsidRDefault="00042964" w:rsidP="0004296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61E7">
        <w:rPr>
          <w:rFonts w:ascii="Times New Roman" w:hAnsi="Times New Roman" w:cs="Times New Roman"/>
          <w:iCs/>
          <w:sz w:val="24"/>
          <w:szCs w:val="24"/>
        </w:rPr>
        <w:t>1 подготовительная к школе группа – 26 детей.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>В 2020 году в Детском саду для освоения основной образовательной программы дошкольного образования в условиях самоизоляции было предусмотрено проведение занятий 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в двух форматах – онлайн и предоставление записи занятий на имеющихся ресурсах (облачные сервисы Яндекс, </w:t>
      </w:r>
      <w:proofErr w:type="spellStart"/>
      <w:r w:rsidRPr="00042964">
        <w:rPr>
          <w:rFonts w:ascii="Times New Roman" w:hAnsi="Times New Roman" w:cs="Times New Roman"/>
          <w:i/>
          <w:iCs/>
          <w:sz w:val="24"/>
          <w:szCs w:val="24"/>
        </w:rPr>
        <w:t>Mail</w:t>
      </w:r>
      <w:proofErr w:type="spellEnd"/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42964">
        <w:rPr>
          <w:rFonts w:ascii="Times New Roman" w:hAnsi="Times New Roman" w:cs="Times New Roman"/>
          <w:i/>
          <w:iCs/>
          <w:sz w:val="24"/>
          <w:szCs w:val="24"/>
        </w:rPr>
        <w:t>Google</w:t>
      </w:r>
      <w:proofErr w:type="spellEnd"/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42964">
        <w:rPr>
          <w:rFonts w:ascii="Times New Roman" w:hAnsi="Times New Roman" w:cs="Times New Roman"/>
          <w:i/>
          <w:iCs/>
          <w:sz w:val="24"/>
          <w:szCs w:val="24"/>
        </w:rPr>
        <w:t>YouTube</w:t>
      </w:r>
      <w:proofErr w:type="spellEnd"/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). Право выбора 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предоставлялось родителям (законным представителям) исходя из имеющихся условий для участия их детей в занятиях</w:t>
      </w:r>
      <w:r w:rsidRPr="00042964">
        <w:rPr>
          <w:rFonts w:ascii="Times New Roman" w:hAnsi="Times New Roman" w:cs="Times New Roman"/>
          <w:sz w:val="24"/>
          <w:szCs w:val="24"/>
        </w:rPr>
        <w:t>.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 по возможности техническая. Данные мониторинга посещения онлайн-занятий и количества просмотров занятий в записи по всем образовательным областям свидетельствует о 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>достаточной вовлеченности и понимании родителями ответственности за качество образования своих детей</w:t>
      </w:r>
      <w:r w:rsidRPr="00042964">
        <w:rPr>
          <w:rFonts w:ascii="Times New Roman" w:hAnsi="Times New Roman" w:cs="Times New Roman"/>
          <w:sz w:val="24"/>
          <w:szCs w:val="24"/>
        </w:rPr>
        <w:t>.</w:t>
      </w:r>
    </w:p>
    <w:p w:rsidR="00042964" w:rsidRPr="00042964" w:rsidRDefault="00042964" w:rsidP="0004296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2964">
        <w:rPr>
          <w:rFonts w:ascii="Times New Roman" w:hAnsi="Times New Roman" w:cs="Times New Roman"/>
          <w:b/>
          <w:bCs/>
          <w:sz w:val="24"/>
          <w:szCs w:val="24"/>
        </w:rPr>
        <w:t>Воспитательная работа</w:t>
      </w:r>
    </w:p>
    <w:p w:rsidR="00042964" w:rsidRPr="007D61E7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7D61E7">
        <w:rPr>
          <w:rFonts w:ascii="Times New Roman" w:hAnsi="Times New Roman" w:cs="Times New Roman"/>
          <w:iCs/>
          <w:sz w:val="24"/>
          <w:szCs w:val="24"/>
        </w:rPr>
        <w:t>Чтобы выбрать стратегию воспитательной работы, в 2020 году проводился анализ состава семей воспитанников.</w:t>
      </w:r>
    </w:p>
    <w:p w:rsidR="00042964" w:rsidRPr="007D61E7" w:rsidRDefault="00042964" w:rsidP="007D61E7">
      <w:pPr>
        <w:jc w:val="center"/>
        <w:rPr>
          <w:rFonts w:ascii="Times New Roman" w:hAnsi="Times New Roman" w:cs="Times New Roman"/>
          <w:sz w:val="24"/>
          <w:szCs w:val="24"/>
        </w:rPr>
      </w:pPr>
      <w:r w:rsidRPr="007D61E7">
        <w:rPr>
          <w:rFonts w:ascii="Times New Roman" w:hAnsi="Times New Roman" w:cs="Times New Roman"/>
          <w:iCs/>
          <w:sz w:val="24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1"/>
        <w:gridCol w:w="1903"/>
        <w:gridCol w:w="5065"/>
      </w:tblGrid>
      <w:tr w:rsidR="00042964" w:rsidRPr="00042964" w:rsidTr="0004296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042964" w:rsidP="007D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1E7">
              <w:rPr>
                <w:rFonts w:ascii="Times New Roman" w:hAnsi="Times New Roman" w:cs="Times New Roman"/>
                <w:iCs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042964" w:rsidP="007D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1E7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042964" w:rsidP="007D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1E7">
              <w:rPr>
                <w:rFonts w:ascii="Times New Roman" w:hAnsi="Times New Roman" w:cs="Times New Roman"/>
                <w:iCs/>
                <w:sz w:val="24"/>
                <w:szCs w:val="24"/>
              </w:rPr>
              <w:t>Процент от общего количества семей воспитанников</w:t>
            </w:r>
          </w:p>
        </w:tc>
      </w:tr>
      <w:tr w:rsidR="00042964" w:rsidRPr="00042964" w:rsidTr="0004296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1E7">
              <w:rPr>
                <w:rFonts w:ascii="Times New Roman" w:hAnsi="Times New Roman" w:cs="Times New Roman"/>
                <w:iCs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042964" w:rsidP="0089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1E7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8948F5">
              <w:rPr>
                <w:rFonts w:ascii="Times New Roman" w:hAnsi="Times New Roman" w:cs="Times New Roman"/>
                <w:iCs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8948F5" w:rsidP="007D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88</w:t>
            </w:r>
            <w:r w:rsidR="00042964" w:rsidRPr="007D61E7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  <w:tr w:rsidR="00042964" w:rsidRPr="00042964" w:rsidTr="0004296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1E7">
              <w:rPr>
                <w:rFonts w:ascii="Times New Roman" w:hAnsi="Times New Roman" w:cs="Times New Roman"/>
                <w:iCs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042964" w:rsidP="0089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1E7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8948F5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8948F5" w:rsidP="007D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  <w:r w:rsidR="00042964" w:rsidRPr="007D61E7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  <w:tr w:rsidR="00042964" w:rsidRPr="00042964" w:rsidTr="0004296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1E7">
              <w:rPr>
                <w:rFonts w:ascii="Times New Roman" w:hAnsi="Times New Roman" w:cs="Times New Roman"/>
                <w:iCs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7D61E7" w:rsidP="007D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7D61E7" w:rsidP="007D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042964" w:rsidRPr="00042964" w:rsidTr="0004296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1E7">
              <w:rPr>
                <w:rFonts w:ascii="Times New Roman" w:hAnsi="Times New Roman" w:cs="Times New Roman"/>
                <w:iCs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7D61E7" w:rsidP="007D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7D61E7" w:rsidP="007D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</w:tbl>
    <w:p w:rsidR="00042964" w:rsidRPr="007D61E7" w:rsidRDefault="00042964" w:rsidP="007D61E7">
      <w:pPr>
        <w:jc w:val="center"/>
        <w:rPr>
          <w:rFonts w:ascii="Times New Roman" w:hAnsi="Times New Roman" w:cs="Times New Roman"/>
          <w:sz w:val="24"/>
          <w:szCs w:val="24"/>
        </w:rPr>
      </w:pPr>
      <w:r w:rsidRPr="007D61E7">
        <w:rPr>
          <w:rFonts w:ascii="Times New Roman" w:hAnsi="Times New Roman" w:cs="Times New Roman"/>
          <w:iCs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3"/>
        <w:gridCol w:w="2379"/>
        <w:gridCol w:w="4147"/>
      </w:tblGrid>
      <w:tr w:rsidR="00042964" w:rsidRPr="00042964" w:rsidTr="00042964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042964" w:rsidP="007D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1E7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 детей в семье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042964" w:rsidP="007D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1E7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 семей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042964" w:rsidP="007D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1E7">
              <w:rPr>
                <w:rFonts w:ascii="Times New Roman" w:hAnsi="Times New Roman" w:cs="Times New Roman"/>
                <w:iCs/>
                <w:sz w:val="24"/>
                <w:szCs w:val="24"/>
              </w:rPr>
              <w:t>Процент от общего количества семей воспитанников</w:t>
            </w:r>
          </w:p>
        </w:tc>
      </w:tr>
      <w:tr w:rsidR="00042964" w:rsidRPr="00042964" w:rsidTr="00042964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1E7">
              <w:rPr>
                <w:rFonts w:ascii="Times New Roman" w:hAnsi="Times New Roman" w:cs="Times New Roman"/>
                <w:iCs/>
                <w:sz w:val="24"/>
                <w:szCs w:val="24"/>
              </w:rPr>
              <w:t>Один ребенок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8948F5" w:rsidP="007D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95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8948F5" w:rsidP="007D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42</w:t>
            </w:r>
            <w:r w:rsidR="00042964" w:rsidRPr="007D61E7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  <w:tr w:rsidR="00042964" w:rsidRPr="00042964" w:rsidTr="00042964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1E7">
              <w:rPr>
                <w:rFonts w:ascii="Times New Roman" w:hAnsi="Times New Roman" w:cs="Times New Roman"/>
                <w:iCs/>
                <w:sz w:val="24"/>
                <w:szCs w:val="24"/>
              </w:rPr>
              <w:t>Два ребенка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8948F5" w:rsidP="007D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108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8948F5" w:rsidP="007D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48</w:t>
            </w:r>
            <w:r w:rsidR="00042964" w:rsidRPr="007D61E7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  <w:tr w:rsidR="00042964" w:rsidRPr="00042964" w:rsidTr="00042964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1E7">
              <w:rPr>
                <w:rFonts w:ascii="Times New Roman" w:hAnsi="Times New Roman" w:cs="Times New Roman"/>
                <w:iCs/>
                <w:sz w:val="24"/>
                <w:szCs w:val="24"/>
              </w:rPr>
              <w:t>Три ребенка и более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042964" w:rsidP="007D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1E7"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7D61E7" w:rsidRDefault="008948F5" w:rsidP="007D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  <w:r w:rsidR="00042964" w:rsidRPr="007D61E7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</w:tbl>
    <w:p w:rsidR="00042964" w:rsidRPr="00C2081F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C2081F">
        <w:rPr>
          <w:rFonts w:ascii="Times New Roman" w:hAnsi="Times New Roman" w:cs="Times New Roman"/>
          <w:iCs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042964" w:rsidRPr="00042964" w:rsidRDefault="00042964" w:rsidP="00C2081F">
      <w:pPr>
        <w:jc w:val="center"/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b/>
          <w:bCs/>
          <w:sz w:val="24"/>
          <w:szCs w:val="24"/>
        </w:rPr>
        <w:t>Дополнительное образование</w:t>
      </w:r>
    </w:p>
    <w:p w:rsidR="00042964" w:rsidRPr="00C2081F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C2081F">
        <w:rPr>
          <w:rFonts w:ascii="Times New Roman" w:hAnsi="Times New Roman" w:cs="Times New Roman"/>
          <w:iCs/>
          <w:sz w:val="24"/>
          <w:szCs w:val="24"/>
        </w:rPr>
        <w:t>В 2020 году в Детском саду работали кружки по направлениям:</w:t>
      </w:r>
    </w:p>
    <w:p w:rsidR="00042964" w:rsidRPr="00C2081F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C2081F">
        <w:rPr>
          <w:rFonts w:ascii="Times New Roman" w:hAnsi="Times New Roman" w:cs="Times New Roman"/>
          <w:iCs/>
          <w:sz w:val="24"/>
          <w:szCs w:val="24"/>
        </w:rPr>
        <w:t>1) художественно-эстетическое: «</w:t>
      </w:r>
      <w:r w:rsidR="00CE48EB">
        <w:rPr>
          <w:rFonts w:ascii="Times New Roman" w:hAnsi="Times New Roman" w:cs="Times New Roman"/>
          <w:iCs/>
          <w:sz w:val="24"/>
          <w:szCs w:val="24"/>
        </w:rPr>
        <w:t>Умелые ручки</w:t>
      </w:r>
      <w:r w:rsidRPr="00C2081F">
        <w:rPr>
          <w:rFonts w:ascii="Times New Roman" w:hAnsi="Times New Roman" w:cs="Times New Roman"/>
          <w:iCs/>
          <w:sz w:val="24"/>
          <w:szCs w:val="24"/>
        </w:rPr>
        <w:t>», «</w:t>
      </w:r>
      <w:r w:rsidR="00CE48EB">
        <w:rPr>
          <w:rFonts w:ascii="Times New Roman" w:hAnsi="Times New Roman" w:cs="Times New Roman"/>
          <w:iCs/>
          <w:sz w:val="24"/>
          <w:szCs w:val="24"/>
        </w:rPr>
        <w:t>Соленое тесто</w:t>
      </w:r>
      <w:r w:rsidRPr="00C2081F">
        <w:rPr>
          <w:rFonts w:ascii="Times New Roman" w:hAnsi="Times New Roman" w:cs="Times New Roman"/>
          <w:iCs/>
          <w:sz w:val="24"/>
          <w:szCs w:val="24"/>
        </w:rPr>
        <w:t>», «</w:t>
      </w:r>
      <w:r w:rsidR="00CE48EB">
        <w:rPr>
          <w:rFonts w:ascii="Times New Roman" w:hAnsi="Times New Roman" w:cs="Times New Roman"/>
          <w:iCs/>
          <w:sz w:val="24"/>
          <w:szCs w:val="24"/>
        </w:rPr>
        <w:t>Цветные ладошки</w:t>
      </w:r>
      <w:r w:rsidRPr="00C2081F">
        <w:rPr>
          <w:rFonts w:ascii="Times New Roman" w:hAnsi="Times New Roman" w:cs="Times New Roman"/>
          <w:iCs/>
          <w:sz w:val="24"/>
          <w:szCs w:val="24"/>
        </w:rPr>
        <w:t>»;</w:t>
      </w:r>
    </w:p>
    <w:p w:rsidR="00042964" w:rsidRPr="00C2081F" w:rsidRDefault="00042964" w:rsidP="00042964">
      <w:pPr>
        <w:rPr>
          <w:rFonts w:ascii="Times New Roman" w:hAnsi="Times New Roman" w:cs="Times New Roman"/>
          <w:iCs/>
          <w:sz w:val="24"/>
          <w:szCs w:val="24"/>
        </w:rPr>
      </w:pPr>
      <w:r w:rsidRPr="00C2081F">
        <w:rPr>
          <w:rFonts w:ascii="Times New Roman" w:hAnsi="Times New Roman" w:cs="Times New Roman"/>
          <w:iCs/>
          <w:sz w:val="24"/>
          <w:szCs w:val="24"/>
        </w:rPr>
        <w:t>2) социально-педагогическое: «</w:t>
      </w:r>
      <w:r w:rsidR="00CE48EB">
        <w:rPr>
          <w:rFonts w:ascii="Times New Roman" w:hAnsi="Times New Roman" w:cs="Times New Roman"/>
          <w:iCs/>
          <w:sz w:val="24"/>
          <w:szCs w:val="24"/>
        </w:rPr>
        <w:t>А</w:t>
      </w:r>
      <w:r w:rsidRPr="00C2081F">
        <w:rPr>
          <w:rFonts w:ascii="Times New Roman" w:hAnsi="Times New Roman" w:cs="Times New Roman"/>
          <w:iCs/>
          <w:sz w:val="24"/>
          <w:szCs w:val="24"/>
        </w:rPr>
        <w:t>нглийский», «</w:t>
      </w:r>
      <w:r w:rsidR="00CE48EB">
        <w:rPr>
          <w:rFonts w:ascii="Times New Roman" w:hAnsi="Times New Roman" w:cs="Times New Roman"/>
          <w:iCs/>
          <w:sz w:val="24"/>
          <w:szCs w:val="24"/>
        </w:rPr>
        <w:t>Путешествие в слово</w:t>
      </w:r>
      <w:r w:rsidRPr="00C2081F">
        <w:rPr>
          <w:rFonts w:ascii="Times New Roman" w:hAnsi="Times New Roman" w:cs="Times New Roman"/>
          <w:iCs/>
          <w:sz w:val="24"/>
          <w:szCs w:val="24"/>
        </w:rPr>
        <w:t>», «</w:t>
      </w:r>
      <w:r w:rsidR="00C2081F">
        <w:rPr>
          <w:rFonts w:ascii="Times New Roman" w:hAnsi="Times New Roman" w:cs="Times New Roman"/>
          <w:iCs/>
          <w:sz w:val="24"/>
          <w:szCs w:val="24"/>
        </w:rPr>
        <w:t>Логика</w:t>
      </w:r>
      <w:r w:rsidRPr="00C2081F">
        <w:rPr>
          <w:rFonts w:ascii="Times New Roman" w:hAnsi="Times New Roman" w:cs="Times New Roman"/>
          <w:iCs/>
          <w:sz w:val="24"/>
          <w:szCs w:val="24"/>
        </w:rPr>
        <w:t>»;</w:t>
      </w:r>
    </w:p>
    <w:p w:rsidR="00042964" w:rsidRPr="00C2081F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C2081F">
        <w:rPr>
          <w:rFonts w:ascii="Times New Roman" w:hAnsi="Times New Roman" w:cs="Times New Roman"/>
          <w:iCs/>
          <w:sz w:val="24"/>
          <w:szCs w:val="24"/>
        </w:rPr>
        <w:lastRenderedPageBreak/>
        <w:t>3) физкультурно-спортивное: «</w:t>
      </w:r>
      <w:r w:rsidR="00C2081F">
        <w:rPr>
          <w:rFonts w:ascii="Times New Roman" w:hAnsi="Times New Roman" w:cs="Times New Roman"/>
          <w:iCs/>
          <w:sz w:val="24"/>
          <w:szCs w:val="24"/>
        </w:rPr>
        <w:t>Каратэ</w:t>
      </w:r>
      <w:r w:rsidRPr="00C2081F">
        <w:rPr>
          <w:rFonts w:ascii="Times New Roman" w:hAnsi="Times New Roman" w:cs="Times New Roman"/>
          <w:iCs/>
          <w:sz w:val="24"/>
          <w:szCs w:val="24"/>
        </w:rPr>
        <w:t>», «</w:t>
      </w:r>
      <w:r w:rsidR="00C2081F">
        <w:rPr>
          <w:rFonts w:ascii="Times New Roman" w:hAnsi="Times New Roman" w:cs="Times New Roman"/>
          <w:iCs/>
          <w:sz w:val="24"/>
          <w:szCs w:val="24"/>
        </w:rPr>
        <w:t>Хореография</w:t>
      </w:r>
      <w:r w:rsidR="00CE48EB">
        <w:rPr>
          <w:rFonts w:ascii="Times New Roman" w:hAnsi="Times New Roman" w:cs="Times New Roman"/>
          <w:iCs/>
          <w:sz w:val="24"/>
          <w:szCs w:val="24"/>
        </w:rPr>
        <w:t>»</w:t>
      </w:r>
      <w:r w:rsidRPr="00C2081F">
        <w:rPr>
          <w:rFonts w:ascii="Times New Roman" w:hAnsi="Times New Roman" w:cs="Times New Roman"/>
          <w:iCs/>
          <w:sz w:val="24"/>
          <w:szCs w:val="24"/>
        </w:rPr>
        <w:t>.</w:t>
      </w:r>
    </w:p>
    <w:p w:rsidR="00042964" w:rsidRPr="00C2081F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C2081F">
        <w:rPr>
          <w:rFonts w:ascii="Times New Roman" w:hAnsi="Times New Roman" w:cs="Times New Roman"/>
          <w:iCs/>
          <w:sz w:val="24"/>
          <w:szCs w:val="24"/>
        </w:rPr>
        <w:t>В дополнительном образовании задействовано 75 процентов воспитанников Детского сада.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b/>
          <w:bCs/>
          <w:sz w:val="24"/>
          <w:szCs w:val="24"/>
        </w:rPr>
        <w:t>II. Оценка системы управления организации</w:t>
      </w:r>
    </w:p>
    <w:p w:rsidR="00042964" w:rsidRPr="00CE48EB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CE48EB">
        <w:rPr>
          <w:rFonts w:ascii="Times New Roman" w:hAnsi="Times New Roman" w:cs="Times New Roman"/>
          <w:iCs/>
          <w:sz w:val="24"/>
          <w:szCs w:val="24"/>
        </w:rPr>
        <w:t>Управление Детским садом осуществляется в соответствии с действующим законодательством и уставом Детского сада.</w:t>
      </w:r>
    </w:p>
    <w:p w:rsidR="00042964" w:rsidRPr="00CE48EB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CE48EB">
        <w:rPr>
          <w:rFonts w:ascii="Times New Roman" w:hAnsi="Times New Roman" w:cs="Times New Roman"/>
          <w:iCs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 совет, общее собрание работников. Единоличным исполнительным органом является руководитель – заведующий.</w:t>
      </w:r>
    </w:p>
    <w:p w:rsidR="00042964" w:rsidRPr="00CE48EB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CE48EB">
        <w:rPr>
          <w:rFonts w:ascii="Times New Roman" w:hAnsi="Times New Roman" w:cs="Times New Roman"/>
          <w:iCs/>
          <w:sz w:val="24"/>
          <w:szCs w:val="24"/>
        </w:rPr>
        <w:t>Органы управления, действующие в Детском саду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8"/>
        <w:gridCol w:w="6611"/>
      </w:tblGrid>
      <w:tr w:rsidR="00042964" w:rsidRPr="00042964" w:rsidTr="00042964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042964" w:rsidRPr="00042964" w:rsidTr="00042964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Контролирует работу и обеспечивает эффективное взаимодействие структу</w:t>
            </w:r>
            <w:r w:rsidR="00CE48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рных подразделений </w:t>
            </w:r>
            <w:proofErr w:type="gramStart"/>
            <w:r w:rsidR="00CE48EB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организации,</w:t>
            </w: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утверждает</w:t>
            </w:r>
            <w:proofErr w:type="gramEnd"/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штатное расписание, отчетные документы организации, осуществляет общее руководство Детским садом</w:t>
            </w:r>
          </w:p>
        </w:tc>
      </w:tr>
      <w:tr w:rsidR="00042964" w:rsidRPr="00042964" w:rsidTr="00042964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Управляющий совет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Рассматривает вопросы:</w:t>
            </w:r>
          </w:p>
          <w:p w:rsidR="00042964" w:rsidRPr="00CE48EB" w:rsidRDefault="00042964" w:rsidP="0004296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развития образовательной организации;</w:t>
            </w:r>
          </w:p>
          <w:p w:rsidR="00042964" w:rsidRPr="00CE48EB" w:rsidRDefault="00042964" w:rsidP="0004296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финансово-хозяйственной деятельности;</w:t>
            </w:r>
          </w:p>
          <w:p w:rsidR="00042964" w:rsidRPr="00CE48EB" w:rsidRDefault="00042964" w:rsidP="0004296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042964" w:rsidRPr="00042964" w:rsidTr="00042964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Педагогический совет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теку</w:t>
            </w:r>
            <w:r w:rsidR="00CE48EB">
              <w:rPr>
                <w:rFonts w:ascii="Times New Roman" w:hAnsi="Times New Roman" w:cs="Times New Roman"/>
                <w:iCs/>
                <w:sz w:val="24"/>
                <w:szCs w:val="24"/>
              </w:rPr>
              <w:t>щее руководство образовательной</w:t>
            </w: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 xml:space="preserve">деятельностью Детского </w:t>
            </w:r>
            <w:r w:rsidR="00CE48EB">
              <w:rPr>
                <w:rFonts w:ascii="Times New Roman" w:hAnsi="Times New Roman" w:cs="Times New Roman"/>
                <w:iCs/>
                <w:sz w:val="24"/>
                <w:szCs w:val="24"/>
              </w:rPr>
              <w:t>сада, в том числе рассматривает</w:t>
            </w: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вопросы:</w:t>
            </w:r>
          </w:p>
          <w:p w:rsidR="00042964" w:rsidRPr="00CE48EB" w:rsidRDefault="00042964" w:rsidP="00042964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развития образовательных услуг;</w:t>
            </w:r>
          </w:p>
          <w:p w:rsidR="00042964" w:rsidRPr="00CE48EB" w:rsidRDefault="00042964" w:rsidP="00042964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регламентации образовательных отношений;</w:t>
            </w:r>
          </w:p>
          <w:p w:rsidR="00042964" w:rsidRPr="00CE48EB" w:rsidRDefault="00042964" w:rsidP="00042964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разработки образовательных программ;</w:t>
            </w:r>
          </w:p>
          <w:p w:rsidR="00042964" w:rsidRPr="00CE48EB" w:rsidRDefault="00042964" w:rsidP="00CE48E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выбора учебников, учебных пособий, средств обучения и</w:t>
            </w:r>
            <w:r w:rsidR="00CE4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воспитания;</w:t>
            </w:r>
          </w:p>
          <w:p w:rsidR="00042964" w:rsidRPr="00CE48EB" w:rsidRDefault="00042964" w:rsidP="00042964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материально-технического обеспечения образовательного процесса;</w:t>
            </w:r>
          </w:p>
          <w:p w:rsidR="00042964" w:rsidRPr="00CE48EB" w:rsidRDefault="00042964" w:rsidP="00042964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аттестации</w:t>
            </w:r>
            <w:r w:rsidR="00CE48EB">
              <w:rPr>
                <w:rFonts w:ascii="Times New Roman" w:hAnsi="Times New Roman" w:cs="Times New Roman"/>
                <w:iCs/>
                <w:sz w:val="24"/>
                <w:szCs w:val="24"/>
              </w:rPr>
              <w:t>, повышении квалификации </w:t>
            </w: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педагогических работников;</w:t>
            </w:r>
          </w:p>
          <w:p w:rsidR="00042964" w:rsidRPr="00CE48EB" w:rsidRDefault="00042964" w:rsidP="00042964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042964" w:rsidRPr="00042964" w:rsidTr="00042964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Реализует право работников участвовать в управлении</w:t>
            </w:r>
          </w:p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образовательной организацией, в том числе:</w:t>
            </w:r>
          </w:p>
          <w:p w:rsidR="00042964" w:rsidRPr="00CE48EB" w:rsidRDefault="00042964" w:rsidP="0004296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042964" w:rsidRPr="00CE48EB" w:rsidRDefault="00042964" w:rsidP="0004296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:rsidR="00042964" w:rsidRPr="00CE48EB" w:rsidRDefault="00042964" w:rsidP="0004296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042964" w:rsidRPr="00CE48EB" w:rsidRDefault="00042964" w:rsidP="0004296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042964" w:rsidRPr="00CE48EB" w:rsidRDefault="00CE48EB" w:rsidP="00042964">
      <w:pPr>
        <w:rPr>
          <w:rFonts w:ascii="Times New Roman" w:hAnsi="Times New Roman" w:cs="Times New Roman"/>
          <w:iCs/>
          <w:sz w:val="24"/>
          <w:szCs w:val="24"/>
        </w:rPr>
      </w:pPr>
      <w:r w:rsidRPr="00CE48EB">
        <w:rPr>
          <w:rFonts w:ascii="Times New Roman" w:hAnsi="Times New Roman" w:cs="Times New Roman"/>
          <w:iCs/>
          <w:sz w:val="24"/>
          <w:szCs w:val="24"/>
        </w:rPr>
        <w:t xml:space="preserve">Структура </w:t>
      </w:r>
      <w:r w:rsidR="00042964" w:rsidRPr="00CE48EB">
        <w:rPr>
          <w:rFonts w:ascii="Times New Roman" w:hAnsi="Times New Roman" w:cs="Times New Roman"/>
          <w:iCs/>
          <w:sz w:val="24"/>
          <w:szCs w:val="24"/>
        </w:rPr>
        <w:t>и система управления соответствуют специфике деятельности Детского сада. В 2020 году в систему управления Детским садом внедрили элементы электронного документооборота. Это упростило работу организации во время дистанционного функционирования. Дополнительно расширили обязанности заместителя заведующего и старшего воспитателя по контролю за качеством образования и добавили контроль организации дистанционного обучения.</w:t>
      </w:r>
    </w:p>
    <w:p w:rsidR="00042964" w:rsidRPr="00CE48EB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CE48EB">
        <w:rPr>
          <w:rFonts w:ascii="Times New Roman" w:hAnsi="Times New Roman" w:cs="Times New Roman"/>
          <w:iCs/>
          <w:sz w:val="24"/>
          <w:szCs w:val="24"/>
        </w:rPr>
        <w:t>По итогам 2020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b/>
          <w:bCs/>
          <w:sz w:val="24"/>
          <w:szCs w:val="24"/>
        </w:rPr>
        <w:t>III. Оценка содержания и качества подготовки обучающихся</w:t>
      </w:r>
    </w:p>
    <w:p w:rsidR="00042964" w:rsidRPr="00CE48EB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CE48EB">
        <w:rPr>
          <w:rFonts w:ascii="Times New Roman" w:hAnsi="Times New Roman" w:cs="Times New Roman"/>
          <w:iCs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042964" w:rsidRPr="00CE48EB" w:rsidRDefault="00042964" w:rsidP="0004296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48EB">
        <w:rPr>
          <w:rFonts w:ascii="Times New Roman" w:hAnsi="Times New Roman" w:cs="Times New Roman"/>
          <w:iCs/>
          <w:sz w:val="24"/>
          <w:szCs w:val="24"/>
        </w:rPr>
        <w:t>диагностические занятия (по каждому разделу программы);</w:t>
      </w:r>
    </w:p>
    <w:p w:rsidR="00042964" w:rsidRPr="00CE48EB" w:rsidRDefault="00042964" w:rsidP="0004296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48EB">
        <w:rPr>
          <w:rFonts w:ascii="Times New Roman" w:hAnsi="Times New Roman" w:cs="Times New Roman"/>
          <w:iCs/>
          <w:sz w:val="24"/>
          <w:szCs w:val="24"/>
        </w:rPr>
        <w:t>диагностические срезы;</w:t>
      </w:r>
    </w:p>
    <w:p w:rsidR="00042964" w:rsidRPr="00CE48EB" w:rsidRDefault="00042964" w:rsidP="0004296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48EB">
        <w:rPr>
          <w:rFonts w:ascii="Times New Roman" w:hAnsi="Times New Roman" w:cs="Times New Roman"/>
          <w:iCs/>
          <w:sz w:val="24"/>
          <w:szCs w:val="24"/>
        </w:rPr>
        <w:t>наблюдения, итоговые занятия.</w:t>
      </w:r>
    </w:p>
    <w:p w:rsidR="00042964" w:rsidRPr="00CE48EB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CE48EB">
        <w:rPr>
          <w:rFonts w:ascii="Times New Roman" w:hAnsi="Times New Roman" w:cs="Times New Roman"/>
          <w:iCs/>
          <w:sz w:val="24"/>
          <w:szCs w:val="24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ООП Детского сада на конец 2020 года выглядят следующим образом:</w:t>
      </w:r>
      <w:r w:rsidR="001B1ABF">
        <w:rPr>
          <w:rFonts w:ascii="Times New Roman" w:hAnsi="Times New Roman" w:cs="Times New Roman"/>
          <w:iCs/>
          <w:sz w:val="24"/>
          <w:szCs w:val="24"/>
        </w:rPr>
        <w:t xml:space="preserve"> было обследовано 139 воспитанников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1190"/>
        <w:gridCol w:w="652"/>
        <w:gridCol w:w="948"/>
        <w:gridCol w:w="718"/>
        <w:gridCol w:w="860"/>
        <w:gridCol w:w="876"/>
        <w:gridCol w:w="385"/>
        <w:gridCol w:w="1591"/>
      </w:tblGrid>
      <w:tr w:rsidR="00CE48EB" w:rsidRPr="00042964" w:rsidTr="00CE48EB">
        <w:trPr>
          <w:jc w:val="center"/>
        </w:trPr>
        <w:tc>
          <w:tcPr>
            <w:tcW w:w="21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Уровень развития воспитан</w:t>
            </w: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ников в рамках целевых ориентиров</w:t>
            </w:r>
          </w:p>
        </w:tc>
        <w:tc>
          <w:tcPr>
            <w:tcW w:w="184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CE48EB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сформировано</w:t>
            </w:r>
          </w:p>
        </w:tc>
        <w:tc>
          <w:tcPr>
            <w:tcW w:w="166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CE48EB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В стадии формирования</w:t>
            </w:r>
          </w:p>
        </w:tc>
        <w:tc>
          <w:tcPr>
            <w:tcW w:w="17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CE48EB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Не сформировано</w:t>
            </w:r>
          </w:p>
        </w:tc>
        <w:tc>
          <w:tcPr>
            <w:tcW w:w="197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Итого</w:t>
            </w:r>
          </w:p>
        </w:tc>
      </w:tr>
      <w:tr w:rsidR="00CE48EB" w:rsidRPr="00042964" w:rsidTr="00CE48EB">
        <w:trPr>
          <w:jc w:val="center"/>
        </w:trPr>
        <w:tc>
          <w:tcPr>
            <w:tcW w:w="2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9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1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% воспитанников в пределе</w:t>
            </w:r>
          </w:p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нормы</w:t>
            </w:r>
          </w:p>
        </w:tc>
      </w:tr>
      <w:tr w:rsidR="00CE48EB" w:rsidRPr="00042964" w:rsidTr="00CE48EB">
        <w:trPr>
          <w:jc w:val="center"/>
        </w:trPr>
        <w:tc>
          <w:tcPr>
            <w:tcW w:w="2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1B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="001B1ABF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36,7</w:t>
            </w:r>
          </w:p>
        </w:tc>
        <w:tc>
          <w:tcPr>
            <w:tcW w:w="9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1B1ABF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77</w:t>
            </w:r>
          </w:p>
        </w:tc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1B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="001B1ABF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1B1ABF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1B1ABF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1B1ABF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7,9</w:t>
            </w:r>
          </w:p>
        </w:tc>
        <w:tc>
          <w:tcPr>
            <w:tcW w:w="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150</w:t>
            </w:r>
          </w:p>
        </w:tc>
        <w:tc>
          <w:tcPr>
            <w:tcW w:w="1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1B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  <w:r w:rsidR="001B1ABF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1B1ABF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CE48EB" w:rsidRPr="00042964" w:rsidTr="00CE48EB">
        <w:trPr>
          <w:jc w:val="center"/>
        </w:trPr>
        <w:tc>
          <w:tcPr>
            <w:tcW w:w="2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60</w:t>
            </w:r>
          </w:p>
        </w:tc>
        <w:tc>
          <w:tcPr>
            <w:tcW w:w="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9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82</w:t>
            </w:r>
          </w:p>
        </w:tc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53</w:t>
            </w:r>
          </w:p>
        </w:tc>
        <w:tc>
          <w:tcPr>
            <w:tcW w:w="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150</w:t>
            </w:r>
          </w:p>
        </w:tc>
        <w:tc>
          <w:tcPr>
            <w:tcW w:w="1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CE48EB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EB">
              <w:rPr>
                <w:rFonts w:ascii="Times New Roman" w:hAnsi="Times New Roman" w:cs="Times New Roman"/>
                <w:iCs/>
                <w:sz w:val="24"/>
                <w:szCs w:val="24"/>
              </w:rPr>
              <w:t>98</w:t>
            </w:r>
          </w:p>
        </w:tc>
      </w:tr>
    </w:tbl>
    <w:p w:rsidR="00042964" w:rsidRPr="00F97FDE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F97FDE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="00F97FDE" w:rsidRPr="00F97FDE">
        <w:rPr>
          <w:rFonts w:ascii="Times New Roman" w:hAnsi="Times New Roman" w:cs="Times New Roman"/>
          <w:iCs/>
          <w:sz w:val="24"/>
          <w:szCs w:val="24"/>
        </w:rPr>
        <w:t>мае</w:t>
      </w:r>
      <w:r w:rsidRPr="00F97FDE">
        <w:rPr>
          <w:rFonts w:ascii="Times New Roman" w:hAnsi="Times New Roman" w:cs="Times New Roman"/>
          <w:iCs/>
          <w:sz w:val="24"/>
          <w:szCs w:val="24"/>
        </w:rPr>
        <w:t xml:space="preserve"> 2020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Pr="00F97FDE">
        <w:rPr>
          <w:rFonts w:ascii="Times New Roman" w:hAnsi="Times New Roman" w:cs="Times New Roman"/>
          <w:iCs/>
          <w:sz w:val="24"/>
          <w:szCs w:val="24"/>
        </w:rPr>
        <w:t>сформированности</w:t>
      </w:r>
      <w:proofErr w:type="spellEnd"/>
      <w:r w:rsidRPr="00F97FDE">
        <w:rPr>
          <w:rFonts w:ascii="Times New Roman" w:hAnsi="Times New Roman" w:cs="Times New Roman"/>
          <w:iCs/>
          <w:sz w:val="24"/>
          <w:szCs w:val="24"/>
        </w:rPr>
        <w:t xml:space="preserve"> предпосылок к учебной деятельности в количестве </w:t>
      </w:r>
      <w:r w:rsidR="00F97FDE">
        <w:rPr>
          <w:rFonts w:ascii="Times New Roman" w:hAnsi="Times New Roman" w:cs="Times New Roman"/>
          <w:iCs/>
          <w:sz w:val="24"/>
          <w:szCs w:val="24"/>
        </w:rPr>
        <w:t>33</w:t>
      </w:r>
      <w:r w:rsidRPr="00F97FDE">
        <w:rPr>
          <w:rFonts w:ascii="Times New Roman" w:hAnsi="Times New Roman" w:cs="Times New Roman"/>
          <w:iCs/>
          <w:sz w:val="24"/>
          <w:szCs w:val="24"/>
        </w:rPr>
        <w:t xml:space="preserve"> человек</w:t>
      </w:r>
      <w:r w:rsidR="00F97FDE">
        <w:rPr>
          <w:rFonts w:ascii="Times New Roman" w:hAnsi="Times New Roman" w:cs="Times New Roman"/>
          <w:iCs/>
          <w:sz w:val="24"/>
          <w:szCs w:val="24"/>
        </w:rPr>
        <w:t>а</w:t>
      </w:r>
      <w:r w:rsidRPr="00F97FDE">
        <w:rPr>
          <w:rFonts w:ascii="Times New Roman" w:hAnsi="Times New Roman" w:cs="Times New Roman"/>
          <w:iCs/>
          <w:sz w:val="24"/>
          <w:szCs w:val="24"/>
        </w:rPr>
        <w:t xml:space="preserve">. Задания позволили оценить уровень </w:t>
      </w:r>
      <w:proofErr w:type="spellStart"/>
      <w:r w:rsidRPr="00F97FDE">
        <w:rPr>
          <w:rFonts w:ascii="Times New Roman" w:hAnsi="Times New Roman" w:cs="Times New Roman"/>
          <w:iCs/>
          <w:sz w:val="24"/>
          <w:szCs w:val="24"/>
        </w:rPr>
        <w:t>сформированности</w:t>
      </w:r>
      <w:proofErr w:type="spellEnd"/>
      <w:r w:rsidRPr="00F97FDE">
        <w:rPr>
          <w:rFonts w:ascii="Times New Roman" w:hAnsi="Times New Roman" w:cs="Times New Roman"/>
          <w:iCs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042964" w:rsidRPr="00F97FDE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F97FDE">
        <w:rPr>
          <w:rFonts w:ascii="Times New Roman" w:hAnsi="Times New Roman" w:cs="Times New Roman"/>
          <w:iCs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042964" w:rsidRPr="00F97FDE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>В 2020 году в период самоизоляции, введенной в качестве ограничительного мероприятия в </w:t>
      </w:r>
      <w:r w:rsidR="00F97FDE">
        <w:rPr>
          <w:rFonts w:ascii="Times New Roman" w:hAnsi="Times New Roman" w:cs="Times New Roman"/>
          <w:i/>
          <w:iCs/>
          <w:sz w:val="24"/>
          <w:szCs w:val="24"/>
        </w:rPr>
        <w:t>Татарстане</w:t>
      </w:r>
      <w:r w:rsidRPr="00042964">
        <w:rPr>
          <w:rFonts w:ascii="Times New Roman" w:hAnsi="Times New Roman" w:cs="Times New Roman"/>
          <w:sz w:val="24"/>
          <w:szCs w:val="24"/>
        </w:rPr>
        <w:t>, занятия с детьми воспитатели вели дистанционно 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через </w:t>
      </w:r>
      <w:proofErr w:type="spellStart"/>
      <w:r w:rsidRPr="00042964">
        <w:rPr>
          <w:rFonts w:ascii="Times New Roman" w:hAnsi="Times New Roman" w:cs="Times New Roman"/>
          <w:i/>
          <w:iCs/>
          <w:sz w:val="24"/>
          <w:szCs w:val="24"/>
        </w:rPr>
        <w:t>Zoom</w:t>
      </w:r>
      <w:proofErr w:type="spellEnd"/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42964">
        <w:rPr>
          <w:rFonts w:ascii="Times New Roman" w:hAnsi="Times New Roman" w:cs="Times New Roman"/>
          <w:i/>
          <w:iCs/>
          <w:sz w:val="24"/>
          <w:szCs w:val="24"/>
        </w:rPr>
        <w:t>WhatsApp</w:t>
      </w:r>
      <w:proofErr w:type="spellEnd"/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, социальные сети. </w:t>
      </w:r>
      <w:r w:rsidRPr="00F97FDE">
        <w:rPr>
          <w:rFonts w:ascii="Times New Roman" w:hAnsi="Times New Roman" w:cs="Times New Roman"/>
          <w:iCs/>
          <w:sz w:val="24"/>
          <w:szCs w:val="24"/>
        </w:rPr>
        <w:t>Подключали к работе родителей. Чтобы они могли участвовать в обучении и воспитании, организовывали для них консультации, помогали с литературой, совместно решали технические проблемы.</w:t>
      </w:r>
    </w:p>
    <w:p w:rsidR="00042964" w:rsidRPr="00F97FDE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F97FDE">
        <w:rPr>
          <w:rFonts w:ascii="Times New Roman" w:hAnsi="Times New Roman" w:cs="Times New Roman"/>
          <w:iCs/>
          <w:sz w:val="24"/>
          <w:szCs w:val="24"/>
        </w:rPr>
        <w:t xml:space="preserve">Опрос </w:t>
      </w:r>
      <w:r w:rsidR="00F97FDE">
        <w:rPr>
          <w:rFonts w:ascii="Times New Roman" w:hAnsi="Times New Roman" w:cs="Times New Roman"/>
          <w:iCs/>
          <w:sz w:val="24"/>
          <w:szCs w:val="24"/>
        </w:rPr>
        <w:t>специалистов</w:t>
      </w:r>
      <w:r w:rsidRPr="00F97FDE">
        <w:rPr>
          <w:rFonts w:ascii="Times New Roman" w:hAnsi="Times New Roman" w:cs="Times New Roman"/>
          <w:iCs/>
          <w:sz w:val="24"/>
          <w:szCs w:val="24"/>
        </w:rPr>
        <w:t xml:space="preserve"> показал, что наряду с техническими сложностями проведения занятий в дистанционном режиме, были трудности в организации занятий со стороны родителей. Вывод: подобные занятия лучше проводить преимущественно при очном взаимодействии педагога и воспитанника.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b/>
          <w:bCs/>
          <w:sz w:val="24"/>
          <w:szCs w:val="24"/>
        </w:rPr>
        <w:t>IV. Оценка организации учебного процесса (воспитательно-образовательного процесса)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>Основные форма организации образовательного процесса:</w:t>
      </w:r>
    </w:p>
    <w:p w:rsidR="00042964" w:rsidRPr="00042964" w:rsidRDefault="00042964" w:rsidP="00042964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lastRenderedPageBreak/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042964" w:rsidRPr="00042964" w:rsidRDefault="00042964" w:rsidP="00042964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>Занятия в рамках образовательной деятельности ведутся по подгруппам. Продолжительность занятий соответствует </w:t>
      </w:r>
      <w:hyperlink r:id="rId14" w:anchor="/document/97/486051/infobar-attachment/" w:history="1">
        <w:r w:rsidRPr="00042964">
          <w:rPr>
            <w:rStyle w:val="a3"/>
            <w:rFonts w:ascii="Times New Roman" w:hAnsi="Times New Roman" w:cs="Times New Roman"/>
            <w:sz w:val="24"/>
            <w:szCs w:val="24"/>
          </w:rPr>
          <w:t>СанПиН 1.2.3685-21</w:t>
        </w:r>
      </w:hyperlink>
      <w:r w:rsidRPr="00042964">
        <w:rPr>
          <w:rFonts w:ascii="Times New Roman" w:hAnsi="Times New Roman" w:cs="Times New Roman"/>
          <w:sz w:val="24"/>
          <w:szCs w:val="24"/>
        </w:rPr>
        <w:t> и составляет:</w:t>
      </w:r>
    </w:p>
    <w:p w:rsidR="00042964" w:rsidRPr="00042964" w:rsidRDefault="00042964" w:rsidP="00042964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>в группах с детьми от 1,5 до 3 лет – до 10 мин;</w:t>
      </w:r>
    </w:p>
    <w:p w:rsidR="00042964" w:rsidRPr="00042964" w:rsidRDefault="00042964" w:rsidP="00042964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>в группах с детьми от 3 до 4 лет – до 15 мин;</w:t>
      </w:r>
    </w:p>
    <w:p w:rsidR="00042964" w:rsidRPr="00042964" w:rsidRDefault="00042964" w:rsidP="00042964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>в группах с детьми от 4 до 5 лет – до 20 мин;</w:t>
      </w:r>
    </w:p>
    <w:p w:rsidR="00042964" w:rsidRPr="00042964" w:rsidRDefault="00042964" w:rsidP="00042964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>в группах с детьми от 5 до 6 лет – до 25 мин;</w:t>
      </w:r>
    </w:p>
    <w:p w:rsidR="00042964" w:rsidRPr="00042964" w:rsidRDefault="00042964" w:rsidP="00042964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>в группах с детьми от 6 до 7 лет – до 30 мин.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>Между занятиями в рамках образовательной деятельности предусмотрены перерывы продолжительностью не менее 10 минут.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 xml:space="preserve">Чтобы не допустить распространения </w:t>
      </w:r>
      <w:proofErr w:type="spellStart"/>
      <w:r w:rsidRPr="0004296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42964">
        <w:rPr>
          <w:rFonts w:ascii="Times New Roman" w:hAnsi="Times New Roman" w:cs="Times New Roman"/>
          <w:sz w:val="24"/>
          <w:szCs w:val="24"/>
        </w:rPr>
        <w:t xml:space="preserve"> инфекции, администрация Детского сада ввела в 2020 году дополнительные ограничительные и профилактические меры в соответствии с СП 3.1/2.4.3598-20:</w:t>
      </w:r>
    </w:p>
    <w:p w:rsidR="00042964" w:rsidRPr="00042964" w:rsidRDefault="00042964" w:rsidP="00042964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</w:t>
      </w:r>
      <w:proofErr w:type="spellStart"/>
      <w:r w:rsidRPr="00042964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042964">
        <w:rPr>
          <w:rFonts w:ascii="Times New Roman" w:hAnsi="Times New Roman" w:cs="Times New Roman"/>
          <w:sz w:val="24"/>
          <w:szCs w:val="24"/>
        </w:rPr>
        <w:t>;</w:t>
      </w:r>
    </w:p>
    <w:p w:rsidR="00042964" w:rsidRPr="00042964" w:rsidRDefault="00042964" w:rsidP="00042964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042964" w:rsidRPr="00042964" w:rsidRDefault="00042964" w:rsidP="00042964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042964" w:rsidRPr="00042964" w:rsidRDefault="00042964" w:rsidP="00042964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>дезинфекцию посуды, столовых приборов после каждого использования;</w:t>
      </w:r>
    </w:p>
    <w:p w:rsidR="00042964" w:rsidRPr="00042964" w:rsidRDefault="00042964" w:rsidP="00042964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>бактерицидные установки в групповых комнатах;</w:t>
      </w:r>
    </w:p>
    <w:p w:rsidR="00042964" w:rsidRPr="00042964" w:rsidRDefault="00042964" w:rsidP="00042964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>частое проветривание групповых комнат в отсутствие воспитанников;</w:t>
      </w:r>
    </w:p>
    <w:p w:rsidR="00042964" w:rsidRPr="00042964" w:rsidRDefault="00042964" w:rsidP="00042964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>проведение всех занятий в помещениях групповой ячейки или на открытом воздухе отдельно от других групп;</w:t>
      </w:r>
    </w:p>
    <w:p w:rsidR="00042964" w:rsidRDefault="00042964" w:rsidP="00042964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:rsidR="000B0CD6" w:rsidRPr="00042964" w:rsidRDefault="000B0CD6" w:rsidP="000B0CD6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042964" w:rsidRPr="00042964" w:rsidRDefault="00042964" w:rsidP="0004296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2964">
        <w:rPr>
          <w:rFonts w:ascii="Times New Roman" w:hAnsi="Times New Roman" w:cs="Times New Roman"/>
          <w:b/>
          <w:bCs/>
          <w:sz w:val="24"/>
          <w:szCs w:val="24"/>
        </w:rPr>
        <w:lastRenderedPageBreak/>
        <w:t>V. Оценка качества кадрового обеспечения</w:t>
      </w:r>
    </w:p>
    <w:p w:rsidR="00042964" w:rsidRPr="00F97FDE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F97FDE">
        <w:rPr>
          <w:rFonts w:ascii="Times New Roman" w:hAnsi="Times New Roman" w:cs="Times New Roman"/>
          <w:iCs/>
          <w:sz w:val="24"/>
          <w:szCs w:val="24"/>
        </w:rPr>
        <w:t xml:space="preserve">Детский сад укомплектован педагогами на 100 процентов согласно штатному расписанию. Всего работают </w:t>
      </w:r>
      <w:r w:rsidR="008948F5">
        <w:rPr>
          <w:rFonts w:ascii="Times New Roman" w:hAnsi="Times New Roman" w:cs="Times New Roman"/>
          <w:iCs/>
          <w:sz w:val="24"/>
          <w:szCs w:val="24"/>
        </w:rPr>
        <w:t>47</w:t>
      </w:r>
      <w:r w:rsidRPr="00F97FDE">
        <w:rPr>
          <w:rFonts w:ascii="Times New Roman" w:hAnsi="Times New Roman" w:cs="Times New Roman"/>
          <w:iCs/>
          <w:sz w:val="24"/>
          <w:szCs w:val="24"/>
        </w:rPr>
        <w:t xml:space="preserve"> человек. Педагогический коллектив Детского сада насчитывает </w:t>
      </w:r>
      <w:r w:rsidR="005321E1">
        <w:rPr>
          <w:rFonts w:ascii="Times New Roman" w:hAnsi="Times New Roman" w:cs="Times New Roman"/>
          <w:iCs/>
          <w:sz w:val="24"/>
          <w:szCs w:val="24"/>
        </w:rPr>
        <w:t>20</w:t>
      </w:r>
      <w:r w:rsidRPr="00F97FDE">
        <w:rPr>
          <w:rFonts w:ascii="Times New Roman" w:hAnsi="Times New Roman" w:cs="Times New Roman"/>
          <w:iCs/>
          <w:sz w:val="24"/>
          <w:szCs w:val="24"/>
        </w:rPr>
        <w:t xml:space="preserve"> специалистов. Соотношение воспитанников, приходящихся на 1 взрослого:</w:t>
      </w:r>
    </w:p>
    <w:p w:rsidR="00042964" w:rsidRPr="00042964" w:rsidRDefault="00042964" w:rsidP="00042964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воспитанник/педагоги – </w:t>
      </w:r>
      <w:r w:rsidR="005321E1">
        <w:rPr>
          <w:rFonts w:ascii="Times New Roman" w:hAnsi="Times New Roman" w:cs="Times New Roman"/>
          <w:i/>
          <w:iCs/>
          <w:sz w:val="24"/>
          <w:szCs w:val="24"/>
        </w:rPr>
        <w:t>11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>/1;</w:t>
      </w:r>
    </w:p>
    <w:p w:rsidR="00042964" w:rsidRPr="00042964" w:rsidRDefault="00042964" w:rsidP="00042964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воспитанники/все сотрудники – </w:t>
      </w:r>
      <w:r w:rsidR="005321E1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>/1.</w:t>
      </w:r>
    </w:p>
    <w:p w:rsidR="00042964" w:rsidRPr="008948F5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8948F5">
        <w:rPr>
          <w:rFonts w:ascii="Times New Roman" w:hAnsi="Times New Roman" w:cs="Times New Roman"/>
          <w:iCs/>
          <w:sz w:val="24"/>
          <w:szCs w:val="24"/>
        </w:rPr>
        <w:t>За 2020 год педагогические работники прошли аттестацию и получили:</w:t>
      </w:r>
    </w:p>
    <w:p w:rsidR="00042964" w:rsidRPr="00042964" w:rsidRDefault="00042964" w:rsidP="00042964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>высшую квалификационную категорию –</w:t>
      </w:r>
      <w:r w:rsidR="005321E1">
        <w:rPr>
          <w:rFonts w:ascii="Times New Roman" w:hAnsi="Times New Roman" w:cs="Times New Roman"/>
          <w:i/>
          <w:iCs/>
          <w:sz w:val="24"/>
          <w:szCs w:val="24"/>
        </w:rPr>
        <w:t xml:space="preserve"> 0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042964" w:rsidRPr="00042964" w:rsidRDefault="00042964" w:rsidP="00042964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первую квалификационную категорию – </w:t>
      </w:r>
      <w:r w:rsidR="005321E1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 воспитател</w:t>
      </w:r>
      <w:r w:rsidR="005321E1">
        <w:rPr>
          <w:rFonts w:ascii="Times New Roman" w:hAnsi="Times New Roman" w:cs="Times New Roman"/>
          <w:i/>
          <w:iCs/>
          <w:sz w:val="24"/>
          <w:szCs w:val="24"/>
        </w:rPr>
        <w:t>я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>Курсы </w:t>
      </w:r>
      <w:hyperlink r:id="rId15" w:anchor="/document/16/4019/" w:history="1">
        <w:r w:rsidRPr="00042964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повышения квалификации</w:t>
        </w:r>
      </w:hyperlink>
      <w:r w:rsidRPr="0004296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в 2020 году прошли </w:t>
      </w:r>
      <w:r w:rsidR="005321E1" w:rsidRPr="008948F5">
        <w:rPr>
          <w:rFonts w:ascii="Times New Roman" w:hAnsi="Times New Roman" w:cs="Times New Roman"/>
          <w:iCs/>
          <w:sz w:val="24"/>
          <w:szCs w:val="24"/>
        </w:rPr>
        <w:t>8</w:t>
      </w:r>
      <w:r w:rsidRPr="008948F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321E1" w:rsidRPr="008948F5">
        <w:rPr>
          <w:rFonts w:ascii="Times New Roman" w:hAnsi="Times New Roman" w:cs="Times New Roman"/>
          <w:iCs/>
          <w:sz w:val="24"/>
          <w:szCs w:val="24"/>
        </w:rPr>
        <w:t>педагогов</w:t>
      </w:r>
      <w:r w:rsidR="005321E1">
        <w:rPr>
          <w:rFonts w:ascii="Times New Roman" w:hAnsi="Times New Roman" w:cs="Times New Roman"/>
          <w:i/>
          <w:iCs/>
          <w:sz w:val="24"/>
          <w:szCs w:val="24"/>
        </w:rPr>
        <w:t xml:space="preserve"> Детского сада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. На 30.12.2020 </w:t>
      </w:r>
      <w:r w:rsidR="008948F5" w:rsidRPr="008948F5">
        <w:rPr>
          <w:rFonts w:ascii="Times New Roman" w:hAnsi="Times New Roman" w:cs="Times New Roman"/>
          <w:iCs/>
          <w:sz w:val="24"/>
          <w:szCs w:val="24"/>
        </w:rPr>
        <w:t>4</w:t>
      </w:r>
      <w:r w:rsidRPr="008948F5">
        <w:rPr>
          <w:rFonts w:ascii="Times New Roman" w:hAnsi="Times New Roman" w:cs="Times New Roman"/>
          <w:iCs/>
          <w:sz w:val="24"/>
          <w:szCs w:val="24"/>
        </w:rPr>
        <w:t xml:space="preserve"> педагога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 проходят обучение в ВУЗах по педагогическим специальностям.</w:t>
      </w:r>
    </w:p>
    <w:p w:rsidR="00042964" w:rsidRPr="008948F5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8948F5">
        <w:rPr>
          <w:rFonts w:ascii="Times New Roman" w:hAnsi="Times New Roman" w:cs="Times New Roman"/>
          <w:iCs/>
          <w:sz w:val="24"/>
          <w:szCs w:val="24"/>
        </w:rPr>
        <w:t xml:space="preserve">По итогам 2020 года Детский сад перешел на применение профессиональных стандартов. Из </w:t>
      </w:r>
      <w:r w:rsidR="008948F5" w:rsidRPr="008948F5">
        <w:rPr>
          <w:rFonts w:ascii="Times New Roman" w:hAnsi="Times New Roman" w:cs="Times New Roman"/>
          <w:iCs/>
          <w:sz w:val="24"/>
          <w:szCs w:val="24"/>
        </w:rPr>
        <w:t>20</w:t>
      </w:r>
      <w:r w:rsidRPr="008948F5">
        <w:rPr>
          <w:rFonts w:ascii="Times New Roman" w:hAnsi="Times New Roman" w:cs="Times New Roman"/>
          <w:iCs/>
          <w:sz w:val="24"/>
          <w:szCs w:val="24"/>
        </w:rPr>
        <w:t xml:space="preserve"> педагогических работников Детского сада все соответствуют квалификационным требованиям </w:t>
      </w:r>
      <w:proofErr w:type="spellStart"/>
      <w:r w:rsidRPr="008948F5">
        <w:rPr>
          <w:rFonts w:ascii="Times New Roman" w:hAnsi="Times New Roman" w:cs="Times New Roman"/>
          <w:iCs/>
          <w:sz w:val="24"/>
          <w:szCs w:val="24"/>
        </w:rPr>
        <w:t>профстандарта</w:t>
      </w:r>
      <w:proofErr w:type="spellEnd"/>
      <w:r w:rsidRPr="008948F5">
        <w:rPr>
          <w:rFonts w:ascii="Times New Roman" w:hAnsi="Times New Roman" w:cs="Times New Roman"/>
          <w:iCs/>
          <w:sz w:val="24"/>
          <w:szCs w:val="24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8948F5">
        <w:rPr>
          <w:rFonts w:ascii="Times New Roman" w:hAnsi="Times New Roman" w:cs="Times New Roman"/>
          <w:iCs/>
          <w:sz w:val="24"/>
          <w:szCs w:val="24"/>
        </w:rPr>
        <w:t>профстандартом</w:t>
      </w:r>
      <w:proofErr w:type="spellEnd"/>
      <w:r w:rsidRPr="008948F5">
        <w:rPr>
          <w:rFonts w:ascii="Times New Roman" w:hAnsi="Times New Roman" w:cs="Times New Roman"/>
          <w:iCs/>
          <w:sz w:val="24"/>
          <w:szCs w:val="24"/>
        </w:rPr>
        <w:t> «Педагог».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>Диаграмма с характеристиками кадрового состава Детского сада</w:t>
      </w:r>
    </w:p>
    <w:p w:rsidR="00042964" w:rsidRPr="00042964" w:rsidRDefault="008948F5" w:rsidP="00042964">
      <w:pPr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2AF0A67" wp14:editId="002ECF03">
            <wp:simplePos x="0" y="0"/>
            <wp:positionH relativeFrom="margin">
              <wp:posOffset>3066415</wp:posOffset>
            </wp:positionH>
            <wp:positionV relativeFrom="paragraph">
              <wp:posOffset>5080</wp:posOffset>
            </wp:positionV>
            <wp:extent cx="2552700" cy="1644650"/>
            <wp:effectExtent l="0" t="0" r="0" b="12700"/>
            <wp:wrapSquare wrapText="bothSides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theme="minorHAnsi"/>
          <w:noProof/>
          <w:sz w:val="24"/>
          <w:szCs w:val="24"/>
          <w:lang w:eastAsia="ru-RU"/>
        </w:rPr>
        <w:drawing>
          <wp:inline distT="0" distB="0" distL="0" distR="0" wp14:anchorId="5B1761B9" wp14:editId="2B0CEA59">
            <wp:extent cx="2711450" cy="1631950"/>
            <wp:effectExtent l="0" t="0" r="12700" b="63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042964" w:rsidRPr="0004296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98720A4" wp14:editId="3FFBF1EB">
                <wp:extent cx="304800" cy="304800"/>
                <wp:effectExtent l="0" t="0" r="0" b="0"/>
                <wp:docPr id="2" name="Прямоугольник 2" descr="https://vip.1obraz.ru/system/content/image/52/1/-25169770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C027A4" id="Прямоугольник 2" o:spid="_x0000_s1026" alt="https://vip.1obraz.ru/system/content/image/52/1/-25169770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8CZvOCQMAAAs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</w:p>
    <w:p w:rsidR="00042964" w:rsidRPr="00ED55E1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ED55E1">
        <w:rPr>
          <w:rFonts w:ascii="Times New Roman" w:hAnsi="Times New Roman" w:cs="Times New Roman"/>
          <w:iCs/>
          <w:sz w:val="24"/>
          <w:szCs w:val="24"/>
        </w:rPr>
        <w:t>В 2020 году педагоги Детского сада приняли участие:</w:t>
      </w:r>
    </w:p>
    <w:p w:rsidR="00D6147F" w:rsidRPr="00D6147F" w:rsidRDefault="00D6147F" w:rsidP="00D6147F">
      <w:pPr>
        <w:numPr>
          <w:ilvl w:val="0"/>
          <w:numId w:val="11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 организации и проведении семинара начинающих музыкальных руководителей ДОУ по теме: «Развитие музыкальных способностей дошкольников в процессе музыкально-игровой деятельности»</w:t>
      </w:r>
      <w:r w:rsidR="00042964" w:rsidRPr="00042964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Pr="00D6147F">
        <w:t xml:space="preserve"> </w:t>
      </w:r>
    </w:p>
    <w:p w:rsidR="00D6147F" w:rsidRDefault="00D6147F" w:rsidP="00D6147F">
      <w:pPr>
        <w:numPr>
          <w:ilvl w:val="0"/>
          <w:numId w:val="11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 организации и проведении заседания методического объединения музыкальных руководителей ДОУ по теме: «Эстетическое воспитание дошкольников средствами музыки»,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Вафина.Т.В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.;</w:t>
      </w:r>
    </w:p>
    <w:p w:rsidR="00B70D0A" w:rsidRPr="00B70D0A" w:rsidRDefault="00D6147F" w:rsidP="00B70D0A">
      <w:pPr>
        <w:numPr>
          <w:ilvl w:val="0"/>
          <w:numId w:val="11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 выступлении в программе методического объединения групп раннего возраста ДОУ по теме: «</w:t>
      </w:r>
      <w:r w:rsidR="00B70D0A">
        <w:rPr>
          <w:rFonts w:ascii="Times New Roman" w:hAnsi="Times New Roman" w:cs="Times New Roman"/>
          <w:i/>
          <w:iCs/>
          <w:sz w:val="24"/>
          <w:szCs w:val="24"/>
        </w:rPr>
        <w:t>Разыгрывание сказок с детьми раннего возраста по программе М.И. Родиной «Кукляндия», Абрамова О.Л.;</w:t>
      </w:r>
    </w:p>
    <w:p w:rsidR="00D6147F" w:rsidRPr="00D6147F" w:rsidRDefault="00D6147F" w:rsidP="00D6147F">
      <w:pPr>
        <w:numPr>
          <w:ilvl w:val="0"/>
          <w:numId w:val="1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D6147F">
        <w:rPr>
          <w:rFonts w:ascii="Times New Roman" w:hAnsi="Times New Roman" w:cs="Times New Roman"/>
          <w:i/>
          <w:iCs/>
          <w:sz w:val="24"/>
          <w:szCs w:val="24"/>
        </w:rPr>
        <w:t>Победа во Всероссийском открытом смотре-конкурсе «Детский сад года 2020»;</w:t>
      </w:r>
    </w:p>
    <w:p w:rsidR="00D6147F" w:rsidRPr="00D6147F" w:rsidRDefault="00D6147F" w:rsidP="00D6147F">
      <w:pPr>
        <w:numPr>
          <w:ilvl w:val="0"/>
          <w:numId w:val="1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D6147F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Международный конкурс «Учитель языка предков», 3 место, </w:t>
      </w:r>
      <w:proofErr w:type="spellStart"/>
      <w:r w:rsidRPr="00D6147F">
        <w:rPr>
          <w:rFonts w:ascii="Times New Roman" w:hAnsi="Times New Roman" w:cs="Times New Roman"/>
          <w:i/>
          <w:iCs/>
          <w:sz w:val="24"/>
          <w:szCs w:val="24"/>
        </w:rPr>
        <w:t>ст.воспитатель</w:t>
      </w:r>
      <w:proofErr w:type="spellEnd"/>
      <w:r w:rsidRPr="00D6147F">
        <w:rPr>
          <w:rFonts w:ascii="Times New Roman" w:hAnsi="Times New Roman" w:cs="Times New Roman"/>
          <w:i/>
          <w:iCs/>
          <w:sz w:val="24"/>
          <w:szCs w:val="24"/>
        </w:rPr>
        <w:t xml:space="preserve"> Гимранова А.Л.;</w:t>
      </w:r>
    </w:p>
    <w:p w:rsidR="00D6147F" w:rsidRPr="00D6147F" w:rsidRDefault="00D6147F" w:rsidP="00D6147F">
      <w:pPr>
        <w:numPr>
          <w:ilvl w:val="0"/>
          <w:numId w:val="1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D6147F">
        <w:rPr>
          <w:rFonts w:ascii="Times New Roman" w:hAnsi="Times New Roman" w:cs="Times New Roman"/>
          <w:i/>
          <w:iCs/>
          <w:sz w:val="24"/>
          <w:szCs w:val="24"/>
        </w:rPr>
        <w:t>Всероссийский конкурс «Безопасное колесо» в номинации «Методическая разработка», 1 место, Гимранова А.Л., Комарова Е.А., Насибуллина Г.Г.;</w:t>
      </w:r>
    </w:p>
    <w:p w:rsidR="00D6147F" w:rsidRPr="00D6147F" w:rsidRDefault="00D6147F" w:rsidP="00D6147F">
      <w:pPr>
        <w:numPr>
          <w:ilvl w:val="0"/>
          <w:numId w:val="1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D6147F">
        <w:rPr>
          <w:rFonts w:ascii="Times New Roman" w:hAnsi="Times New Roman" w:cs="Times New Roman"/>
          <w:i/>
          <w:iCs/>
          <w:sz w:val="24"/>
          <w:szCs w:val="24"/>
        </w:rPr>
        <w:t>Республиканский педагогический центр «Тат-конкурс», 1 место, Вафина Т.В.;</w:t>
      </w:r>
    </w:p>
    <w:p w:rsidR="00D6147F" w:rsidRPr="00D6147F" w:rsidRDefault="00D6147F" w:rsidP="00D6147F">
      <w:pPr>
        <w:numPr>
          <w:ilvl w:val="0"/>
          <w:numId w:val="1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D6147F">
        <w:rPr>
          <w:rFonts w:ascii="Times New Roman" w:hAnsi="Times New Roman" w:cs="Times New Roman"/>
          <w:i/>
          <w:iCs/>
          <w:sz w:val="24"/>
          <w:szCs w:val="24"/>
        </w:rPr>
        <w:t>Республиканский творческий конкурс «По дорогам сказки», 1 место, Вафина Т.В.;</w:t>
      </w:r>
    </w:p>
    <w:p w:rsidR="00B70D0A" w:rsidRDefault="00B70D0A" w:rsidP="00C053F2">
      <w:pPr>
        <w:numPr>
          <w:ilvl w:val="0"/>
          <w:numId w:val="11"/>
        </w:numPr>
        <w:rPr>
          <w:rFonts w:ascii="Times New Roman" w:hAnsi="Times New Roman" w:cs="Times New Roman"/>
          <w:i/>
          <w:sz w:val="24"/>
          <w:szCs w:val="24"/>
        </w:rPr>
      </w:pPr>
      <w:r w:rsidRPr="00B70D0A">
        <w:rPr>
          <w:rFonts w:ascii="Times New Roman" w:hAnsi="Times New Roman" w:cs="Times New Roman"/>
          <w:i/>
          <w:sz w:val="24"/>
          <w:szCs w:val="24"/>
        </w:rPr>
        <w:t>Районная эстафета педагогических идей в номинации «Игровой калейдоскоп</w:t>
      </w:r>
      <w:proofErr w:type="gramStart"/>
      <w:r w:rsidRPr="00B70D0A">
        <w:rPr>
          <w:rFonts w:ascii="Times New Roman" w:hAnsi="Times New Roman" w:cs="Times New Roman"/>
          <w:i/>
          <w:sz w:val="24"/>
          <w:szCs w:val="24"/>
        </w:rPr>
        <w:t>»,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B70D0A">
        <w:rPr>
          <w:rFonts w:ascii="Times New Roman" w:hAnsi="Times New Roman" w:cs="Times New Roman"/>
          <w:i/>
          <w:sz w:val="24"/>
          <w:szCs w:val="24"/>
        </w:rPr>
        <w:t xml:space="preserve"> 1 место, Гимранова А.Л.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C053F2" w:rsidRPr="00C053F2" w:rsidRDefault="00C053F2" w:rsidP="00C053F2">
      <w:pPr>
        <w:numPr>
          <w:ilvl w:val="0"/>
          <w:numId w:val="1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</w:t>
      </w:r>
      <w:r w:rsidRPr="00C053F2">
        <w:rPr>
          <w:rFonts w:ascii="Times New Roman" w:hAnsi="Times New Roman" w:cs="Times New Roman"/>
          <w:i/>
          <w:iCs/>
          <w:sz w:val="24"/>
          <w:szCs w:val="24"/>
        </w:rPr>
        <w:t>ородско</w:t>
      </w:r>
      <w:r>
        <w:rPr>
          <w:rFonts w:ascii="Times New Roman" w:hAnsi="Times New Roman" w:cs="Times New Roman"/>
          <w:i/>
          <w:iCs/>
          <w:sz w:val="24"/>
          <w:szCs w:val="24"/>
        </w:rPr>
        <w:t>й</w:t>
      </w:r>
      <w:r w:rsidRPr="00C053F2">
        <w:rPr>
          <w:rFonts w:ascii="Times New Roman" w:hAnsi="Times New Roman" w:cs="Times New Roman"/>
          <w:i/>
          <w:iCs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3F2">
        <w:rPr>
          <w:rFonts w:ascii="Times New Roman" w:hAnsi="Times New Roman" w:cs="Times New Roman"/>
          <w:i/>
          <w:iCs/>
          <w:sz w:val="24"/>
          <w:szCs w:val="24"/>
        </w:rPr>
        <w:t>«Вдохновение»</w:t>
      </w:r>
      <w:r>
        <w:rPr>
          <w:rFonts w:ascii="Times New Roman" w:hAnsi="Times New Roman" w:cs="Times New Roman"/>
          <w:i/>
          <w:iCs/>
          <w:sz w:val="24"/>
          <w:szCs w:val="24"/>
        </w:rPr>
        <w:t>, Гимранова А.Л.</w:t>
      </w:r>
    </w:p>
    <w:p w:rsidR="00042964" w:rsidRPr="00C053F2" w:rsidRDefault="00042964" w:rsidP="00C053F2">
      <w:pPr>
        <w:ind w:left="360"/>
        <w:rPr>
          <w:rFonts w:ascii="Times New Roman" w:hAnsi="Times New Roman" w:cs="Times New Roman"/>
          <w:sz w:val="24"/>
          <w:szCs w:val="24"/>
        </w:rPr>
      </w:pPr>
      <w:r w:rsidRPr="00C053F2">
        <w:rPr>
          <w:rFonts w:ascii="Times New Roman" w:hAnsi="Times New Roman" w:cs="Times New Roman"/>
          <w:iCs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C053F2">
        <w:rPr>
          <w:rFonts w:ascii="Times New Roman" w:hAnsi="Times New Roman" w:cs="Times New Roman"/>
          <w:iCs/>
          <w:sz w:val="24"/>
          <w:szCs w:val="24"/>
        </w:rPr>
        <w:t>саморазвиваются</w:t>
      </w:r>
      <w:proofErr w:type="spellEnd"/>
      <w:r w:rsidRPr="00C053F2">
        <w:rPr>
          <w:rFonts w:ascii="Times New Roman" w:hAnsi="Times New Roman" w:cs="Times New Roman"/>
          <w:iCs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 xml:space="preserve">В 2020 году в связи с ограничительными мерами по предотвращению распространения </w:t>
      </w:r>
      <w:proofErr w:type="spellStart"/>
      <w:r w:rsidRPr="0004296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42964">
        <w:rPr>
          <w:rFonts w:ascii="Times New Roman" w:hAnsi="Times New Roman" w:cs="Times New Roman"/>
          <w:sz w:val="24"/>
          <w:szCs w:val="24"/>
        </w:rPr>
        <w:t xml:space="preserve"> инфекции педагоги использовали в работе дистанционные образовательные технологии.</w:t>
      </w:r>
    </w:p>
    <w:p w:rsidR="00042964" w:rsidRPr="00C053F2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 </w:t>
      </w:r>
      <w:r w:rsidRPr="00C053F2">
        <w:rPr>
          <w:rFonts w:ascii="Times New Roman" w:hAnsi="Times New Roman" w:cs="Times New Roman"/>
          <w:iCs/>
          <w:sz w:val="24"/>
          <w:szCs w:val="24"/>
        </w:rPr>
        <w:t xml:space="preserve">испытывали существенные трудности, связанные с отсутствием необходимых компетенций для подготовки к дистанционным занятиям и их проведению в </w:t>
      </w:r>
      <w:proofErr w:type="spellStart"/>
      <w:r w:rsidRPr="00C053F2">
        <w:rPr>
          <w:rFonts w:ascii="Times New Roman" w:hAnsi="Times New Roman" w:cs="Times New Roman"/>
          <w:iCs/>
          <w:sz w:val="24"/>
          <w:szCs w:val="24"/>
        </w:rPr>
        <w:t>Zoom</w:t>
      </w:r>
      <w:proofErr w:type="spellEnd"/>
      <w:r w:rsidRPr="00C053F2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Pr="00C053F2">
        <w:rPr>
          <w:rFonts w:ascii="Times New Roman" w:hAnsi="Times New Roman" w:cs="Times New Roman"/>
          <w:iCs/>
          <w:sz w:val="24"/>
          <w:szCs w:val="24"/>
        </w:rPr>
        <w:t>WhatsApp</w:t>
      </w:r>
      <w:proofErr w:type="spellEnd"/>
      <w:r w:rsidRPr="00C053F2">
        <w:rPr>
          <w:rFonts w:ascii="Times New Roman" w:hAnsi="Times New Roman" w:cs="Times New Roman"/>
          <w:iCs/>
          <w:sz w:val="24"/>
          <w:szCs w:val="24"/>
        </w:rPr>
        <w:t xml:space="preserve">. 98% педагогов отметили, что в их педагогической деятельности ранее не практиковалась такая форма обучения и у них не было опыта для ее реализации. Выявились </w:t>
      </w:r>
      <w:proofErr w:type="spellStart"/>
      <w:r w:rsidRPr="00C053F2">
        <w:rPr>
          <w:rFonts w:ascii="Times New Roman" w:hAnsi="Times New Roman" w:cs="Times New Roman"/>
          <w:iCs/>
          <w:sz w:val="24"/>
          <w:szCs w:val="24"/>
        </w:rPr>
        <w:t>компетентностные</w:t>
      </w:r>
      <w:proofErr w:type="spellEnd"/>
      <w:r w:rsidRPr="00C053F2">
        <w:rPr>
          <w:rFonts w:ascii="Times New Roman" w:hAnsi="Times New Roman" w:cs="Times New Roman"/>
          <w:iCs/>
          <w:sz w:val="24"/>
          <w:szCs w:val="24"/>
        </w:rPr>
        <w:t xml:space="preserve"> дефициты в области подготовки заданий для дистанционного обучения, установление контакта с детьми во время проведения занятий в режиме реального времени. Кроме того, существенно осложняла ситуацию низкая мотивация родителей к занятиям с детьми-дошкольниками</w:t>
      </w:r>
      <w:r w:rsidRPr="00C053F2">
        <w:rPr>
          <w:rFonts w:ascii="Times New Roman" w:hAnsi="Times New Roman" w:cs="Times New Roman"/>
          <w:sz w:val="24"/>
          <w:szCs w:val="24"/>
        </w:rPr>
        <w:t>.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b/>
          <w:bCs/>
          <w:sz w:val="24"/>
          <w:szCs w:val="24"/>
        </w:rPr>
        <w:t>VI. Оценка учебно-методического и библиотечно-информационного обеспечения</w:t>
      </w:r>
    </w:p>
    <w:p w:rsidR="00042964" w:rsidRPr="00042964" w:rsidRDefault="00042964" w:rsidP="0004296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053F2">
        <w:rPr>
          <w:rFonts w:ascii="Times New Roman" w:hAnsi="Times New Roman" w:cs="Times New Roman"/>
          <w:iCs/>
          <w:sz w:val="24"/>
          <w:szCs w:val="24"/>
        </w:rPr>
        <w:t>В Детском саду </w:t>
      </w:r>
      <w:hyperlink r:id="rId18" w:anchor="/document/16/38785/" w:history="1">
        <w:r w:rsidRPr="00C053F2">
          <w:rPr>
            <w:rStyle w:val="a3"/>
            <w:rFonts w:ascii="Times New Roman" w:hAnsi="Times New Roman" w:cs="Times New Roman"/>
            <w:iCs/>
            <w:sz w:val="24"/>
            <w:szCs w:val="24"/>
          </w:rPr>
          <w:t>библиотека</w:t>
        </w:r>
      </w:hyperlink>
      <w:r w:rsidRPr="00C053F2">
        <w:rPr>
          <w:rFonts w:ascii="Times New Roman" w:hAnsi="Times New Roman" w:cs="Times New Roman"/>
          <w:iCs/>
          <w:sz w:val="24"/>
          <w:szCs w:val="24"/>
        </w:rPr>
        <w:t> является составной частью методической службы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42964" w:rsidRPr="00C053F2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C053F2">
        <w:rPr>
          <w:rFonts w:ascii="Times New Roman" w:hAnsi="Times New Roman" w:cs="Times New Roman"/>
          <w:iCs/>
          <w:sz w:val="24"/>
          <w:szCs w:val="24"/>
        </w:rPr>
        <w:br/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042964" w:rsidRPr="00C053F2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C053F2">
        <w:rPr>
          <w:rFonts w:ascii="Times New Roman" w:hAnsi="Times New Roman" w:cs="Times New Roman"/>
          <w:iCs/>
          <w:sz w:val="24"/>
          <w:szCs w:val="24"/>
        </w:rPr>
        <w:t>В 2020 году Детский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042964" w:rsidRPr="00042964" w:rsidRDefault="00042964" w:rsidP="00042964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lastRenderedPageBreak/>
        <w:t>серии «Мир в картинках», «Рассказы по картинкам», «Расскажите детям о…», «Играем в сказку», «Грамматика в картинках», «Искусство детям»;</w:t>
      </w:r>
    </w:p>
    <w:p w:rsidR="00042964" w:rsidRPr="00042964" w:rsidRDefault="00042964" w:rsidP="00042964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>картины для рассматривания, плакаты;</w:t>
      </w:r>
    </w:p>
    <w:p w:rsidR="00042964" w:rsidRPr="00042964" w:rsidRDefault="00042964" w:rsidP="00042964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>комплексы для оформления родительских уголков;</w:t>
      </w:r>
    </w:p>
    <w:p w:rsidR="00042964" w:rsidRPr="00042964" w:rsidRDefault="00042964" w:rsidP="00042964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>рабочие тетради для обучающихся.</w:t>
      </w:r>
    </w:p>
    <w:p w:rsidR="00042964" w:rsidRPr="00C053F2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C053F2">
        <w:rPr>
          <w:rFonts w:ascii="Times New Roman" w:hAnsi="Times New Roman" w:cs="Times New Roman"/>
          <w:iCs/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>Информационное обеспечение Детского сада включает:</w:t>
      </w:r>
    </w:p>
    <w:p w:rsidR="00042964" w:rsidRPr="00042964" w:rsidRDefault="00042964" w:rsidP="00042964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>информационно-телекоммуникационное оборудование – в 2020 году пополнилось </w:t>
      </w:r>
      <w:r w:rsidR="003B6D99">
        <w:rPr>
          <w:rFonts w:ascii="Times New Roman" w:hAnsi="Times New Roman" w:cs="Times New Roman"/>
          <w:i/>
          <w:iCs/>
          <w:sz w:val="24"/>
          <w:szCs w:val="24"/>
        </w:rPr>
        <w:t>2 ноутбуками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B6D99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 принтерами;</w:t>
      </w:r>
    </w:p>
    <w:p w:rsidR="00042964" w:rsidRPr="00042964" w:rsidRDefault="00042964" w:rsidP="00042964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программное обеспечение – позволяет работать с текстовыми редакторами, </w:t>
      </w:r>
      <w:proofErr w:type="spellStart"/>
      <w:r w:rsidRPr="00042964">
        <w:rPr>
          <w:rFonts w:ascii="Times New Roman" w:hAnsi="Times New Roman" w:cs="Times New Roman"/>
          <w:i/>
          <w:iCs/>
          <w:sz w:val="24"/>
          <w:szCs w:val="24"/>
        </w:rPr>
        <w:t>интернет-ресурсами</w:t>
      </w:r>
      <w:proofErr w:type="spellEnd"/>
      <w:r w:rsidRPr="00042964">
        <w:rPr>
          <w:rFonts w:ascii="Times New Roman" w:hAnsi="Times New Roman" w:cs="Times New Roman"/>
          <w:i/>
          <w:iCs/>
          <w:sz w:val="24"/>
          <w:szCs w:val="24"/>
        </w:rPr>
        <w:t>, фото-, видеоматериалами, графическими редакторами.</w:t>
      </w:r>
    </w:p>
    <w:p w:rsidR="00042964" w:rsidRPr="003B6D99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3B6D99">
        <w:rPr>
          <w:rFonts w:ascii="Times New Roman" w:hAnsi="Times New Roman" w:cs="Times New Roman"/>
          <w:iCs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042964" w:rsidRPr="00042964" w:rsidRDefault="00042964" w:rsidP="0004296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2964">
        <w:rPr>
          <w:rFonts w:ascii="Times New Roman" w:hAnsi="Times New Roman" w:cs="Times New Roman"/>
          <w:b/>
          <w:bCs/>
          <w:sz w:val="24"/>
          <w:szCs w:val="24"/>
        </w:rPr>
        <w:t>VII. Оценка материально-технической базы</w:t>
      </w:r>
    </w:p>
    <w:p w:rsidR="00042964" w:rsidRPr="003B6D99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3B6D99">
        <w:rPr>
          <w:rFonts w:ascii="Times New Roman" w:hAnsi="Times New Roman" w:cs="Times New Roman"/>
          <w:iCs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042964" w:rsidRPr="00042964" w:rsidRDefault="00042964" w:rsidP="00042964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групповые помещения – </w:t>
      </w:r>
      <w:r w:rsidR="003B6D99">
        <w:rPr>
          <w:rFonts w:ascii="Times New Roman" w:hAnsi="Times New Roman" w:cs="Times New Roman"/>
          <w:i/>
          <w:iCs/>
          <w:sz w:val="24"/>
          <w:szCs w:val="24"/>
        </w:rPr>
        <w:t>10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042964" w:rsidRPr="00042964" w:rsidRDefault="00042964" w:rsidP="00042964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кабинет заведующего – </w:t>
      </w:r>
      <w:r w:rsidR="003B6D99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042964" w:rsidRPr="00042964" w:rsidRDefault="00042964" w:rsidP="00042964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>методический кабинет – 1;</w:t>
      </w:r>
    </w:p>
    <w:p w:rsidR="00042964" w:rsidRPr="003B6D99" w:rsidRDefault="00042964" w:rsidP="003B6D99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музыкальный зал – </w:t>
      </w:r>
      <w:r w:rsidR="003B6D99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042964" w:rsidRPr="00042964" w:rsidRDefault="00042964" w:rsidP="00042964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пищеблок – </w:t>
      </w:r>
      <w:r w:rsidR="003B6D99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042964" w:rsidRPr="00042964" w:rsidRDefault="00042964" w:rsidP="00042964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прачечная – </w:t>
      </w:r>
      <w:r w:rsidR="003B6D99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042964" w:rsidRPr="00042964" w:rsidRDefault="00042964" w:rsidP="00042964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медицинский кабинет – </w:t>
      </w:r>
      <w:r w:rsidR="003B6D99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3B6D99" w:rsidRPr="00042964" w:rsidRDefault="00042964" w:rsidP="003B6D99">
      <w:pPr>
        <w:numPr>
          <w:ilvl w:val="0"/>
          <w:numId w:val="14"/>
        </w:num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042964">
        <w:rPr>
          <w:rFonts w:ascii="Times New Roman" w:hAnsi="Times New Roman" w:cs="Times New Roman"/>
          <w:i/>
          <w:iCs/>
          <w:sz w:val="24"/>
          <w:szCs w:val="24"/>
        </w:rPr>
        <w:t>физиокабинет</w:t>
      </w:r>
      <w:proofErr w:type="spellEnd"/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 – 1</w:t>
      </w:r>
      <w:r w:rsidR="003B6D9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42964" w:rsidRPr="00042964" w:rsidRDefault="00042964" w:rsidP="003B6D9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42964" w:rsidRPr="003B6D99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3B6D99">
        <w:rPr>
          <w:rFonts w:ascii="Times New Roman" w:hAnsi="Times New Roman" w:cs="Times New Roman"/>
          <w:iCs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3B6D99" w:rsidRDefault="00042964" w:rsidP="0004296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B6D99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="003B6D99" w:rsidRPr="003B6D99">
        <w:rPr>
          <w:rFonts w:ascii="Times New Roman" w:hAnsi="Times New Roman" w:cs="Times New Roman"/>
          <w:iCs/>
          <w:sz w:val="24"/>
          <w:szCs w:val="24"/>
        </w:rPr>
        <w:t xml:space="preserve">мае </w:t>
      </w:r>
      <w:r w:rsidRPr="003B6D99">
        <w:rPr>
          <w:rFonts w:ascii="Times New Roman" w:hAnsi="Times New Roman" w:cs="Times New Roman"/>
          <w:iCs/>
          <w:sz w:val="24"/>
          <w:szCs w:val="24"/>
        </w:rPr>
        <w:t>2020 год</w:t>
      </w:r>
      <w:r w:rsidR="003B6D99" w:rsidRPr="003B6D99">
        <w:rPr>
          <w:rFonts w:ascii="Times New Roman" w:hAnsi="Times New Roman" w:cs="Times New Roman"/>
          <w:iCs/>
          <w:sz w:val="24"/>
          <w:szCs w:val="24"/>
        </w:rPr>
        <w:t>а</w:t>
      </w:r>
      <w:r w:rsidRPr="003B6D99">
        <w:rPr>
          <w:rFonts w:ascii="Times New Roman" w:hAnsi="Times New Roman" w:cs="Times New Roman"/>
          <w:iCs/>
          <w:sz w:val="24"/>
          <w:szCs w:val="24"/>
        </w:rPr>
        <w:t xml:space="preserve"> Детский сад </w:t>
      </w:r>
      <w:r w:rsidR="003B6D99" w:rsidRPr="003B6D99">
        <w:rPr>
          <w:rFonts w:ascii="Times New Roman" w:hAnsi="Times New Roman" w:cs="Times New Roman"/>
          <w:iCs/>
          <w:sz w:val="24"/>
          <w:szCs w:val="24"/>
        </w:rPr>
        <w:t>по улице Октябрьская, д.17А открылся после капитального ремонта. Обустроены</w:t>
      </w:r>
      <w:r w:rsidRPr="003B6D9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B6D99">
        <w:rPr>
          <w:rFonts w:ascii="Times New Roman" w:hAnsi="Times New Roman" w:cs="Times New Roman"/>
          <w:iCs/>
          <w:sz w:val="24"/>
          <w:szCs w:val="24"/>
        </w:rPr>
        <w:t>6 групп, 2 спальных помещений, коридор</w:t>
      </w:r>
      <w:r w:rsidR="003B6D99" w:rsidRPr="003B6D99">
        <w:rPr>
          <w:rFonts w:ascii="Times New Roman" w:hAnsi="Times New Roman" w:cs="Times New Roman"/>
          <w:iCs/>
          <w:sz w:val="24"/>
          <w:szCs w:val="24"/>
        </w:rPr>
        <w:t>ы</w:t>
      </w:r>
      <w:r w:rsidRPr="003B6D99">
        <w:rPr>
          <w:rFonts w:ascii="Times New Roman" w:hAnsi="Times New Roman" w:cs="Times New Roman"/>
          <w:iCs/>
          <w:sz w:val="24"/>
          <w:szCs w:val="24"/>
        </w:rPr>
        <w:t xml:space="preserve"> 1 и 2 этажей, медкабинета, </w:t>
      </w:r>
      <w:r w:rsidR="003B6D99" w:rsidRPr="003B6D99">
        <w:rPr>
          <w:rFonts w:ascii="Times New Roman" w:hAnsi="Times New Roman" w:cs="Times New Roman"/>
          <w:iCs/>
          <w:sz w:val="24"/>
          <w:szCs w:val="24"/>
        </w:rPr>
        <w:t>музыкального</w:t>
      </w:r>
      <w:r w:rsidRPr="003B6D99">
        <w:rPr>
          <w:rFonts w:ascii="Times New Roman" w:hAnsi="Times New Roman" w:cs="Times New Roman"/>
          <w:iCs/>
          <w:sz w:val="24"/>
          <w:szCs w:val="24"/>
        </w:rPr>
        <w:t xml:space="preserve"> зала. Построили новые малые архитектурные формы и игровое оборудование на участке.</w:t>
      </w:r>
    </w:p>
    <w:p w:rsidR="00042964" w:rsidRPr="003B6D99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</w:t>
      </w:r>
      <w:r w:rsidRPr="003B6D99">
        <w:rPr>
          <w:rFonts w:ascii="Times New Roman" w:hAnsi="Times New Roman" w:cs="Times New Roman"/>
          <w:iCs/>
          <w:sz w:val="24"/>
          <w:szCs w:val="24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sz w:val="24"/>
          <w:szCs w:val="24"/>
        </w:rPr>
        <w:t>При этом в 2020 году оценка материально-технического оснащения Детского сада при проведении дистанционных занятий с воспитанниками выявила следующие 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>трудности:</w:t>
      </w:r>
    </w:p>
    <w:p w:rsidR="00042964" w:rsidRPr="00042964" w:rsidRDefault="00042964" w:rsidP="00042964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для полноценной (качественной) организации и проведения занятий в дистанционном формате отсутствует стабильное и устойчивое </w:t>
      </w:r>
      <w:proofErr w:type="spellStart"/>
      <w:r w:rsidRPr="00042964">
        <w:rPr>
          <w:rFonts w:ascii="Times New Roman" w:hAnsi="Times New Roman" w:cs="Times New Roman"/>
          <w:i/>
          <w:iCs/>
          <w:sz w:val="24"/>
          <w:szCs w:val="24"/>
        </w:rPr>
        <w:t>интернет-соединение</w:t>
      </w:r>
      <w:proofErr w:type="spellEnd"/>
      <w:r w:rsidRPr="0004296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042964" w:rsidRPr="00042964" w:rsidRDefault="00042964" w:rsidP="00042964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>недостаточно необходимого оборудования (ноутбуков, компьютеров или планшетов) в группах Детского сада;</w:t>
      </w:r>
    </w:p>
    <w:p w:rsidR="00042964" w:rsidRPr="00042964" w:rsidRDefault="00042964" w:rsidP="00042964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нет достаточного технического обеспечения для организации массовых </w:t>
      </w:r>
      <w:proofErr w:type="spellStart"/>
      <w:r w:rsidRPr="00042964">
        <w:rPr>
          <w:rFonts w:ascii="Times New Roman" w:hAnsi="Times New Roman" w:cs="Times New Roman"/>
          <w:i/>
          <w:iCs/>
          <w:sz w:val="24"/>
          <w:szCs w:val="24"/>
        </w:rPr>
        <w:t>общесадовских</w:t>
      </w:r>
      <w:proofErr w:type="spellEnd"/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 мероприятий с родителями воспитанников.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>Необходимо в 2021 году запланировать приобретение соответствующего оборудования и программного обеспечения, определить источники финансирования закупки.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b/>
          <w:bCs/>
          <w:sz w:val="24"/>
          <w:szCs w:val="24"/>
        </w:rPr>
        <w:t>VIII. Оценка функционирования внутренней системы оценки качества образования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>В Детском саду утверждено</w:t>
      </w:r>
      <w:r w:rsidRPr="00042964">
        <w:rPr>
          <w:rFonts w:ascii="Times New Roman" w:hAnsi="Times New Roman" w:cs="Times New Roman"/>
          <w:b/>
          <w:bCs/>
          <w:sz w:val="24"/>
          <w:szCs w:val="24"/>
        </w:rPr>
        <w:t> </w:t>
      </w:r>
      <w:hyperlink r:id="rId19" w:anchor="/document/118/49757/" w:history="1">
        <w:r w:rsidRPr="00042964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положение о внутренней системе оценки качества образования</w:t>
        </w:r>
      </w:hyperlink>
      <w:r w:rsidRPr="0004296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>от 19.09.2016. Мониторинг качества образовательной деятельности в 2020 году показал хорошую работу педагогического коллектива по всем показателям даже с учетом некоторых организационных сбоев, вызванных применением дистанционных технологий.</w:t>
      </w:r>
    </w:p>
    <w:p w:rsidR="00042964" w:rsidRPr="003B6D99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3B6D99">
        <w:rPr>
          <w:rFonts w:ascii="Times New Roman" w:hAnsi="Times New Roman" w:cs="Times New Roman"/>
          <w:iCs/>
          <w:sz w:val="24"/>
          <w:szCs w:val="24"/>
        </w:rPr>
        <w:t>Состояние здоровья и физического развития воспитанников удовлетворительные. 8</w:t>
      </w:r>
      <w:r w:rsidR="003B6D99">
        <w:rPr>
          <w:rFonts w:ascii="Times New Roman" w:hAnsi="Times New Roman" w:cs="Times New Roman"/>
          <w:iCs/>
          <w:sz w:val="24"/>
          <w:szCs w:val="24"/>
        </w:rPr>
        <w:t>8</w:t>
      </w:r>
      <w:r w:rsidRPr="003B6D99">
        <w:rPr>
          <w:rFonts w:ascii="Times New Roman" w:hAnsi="Times New Roman" w:cs="Times New Roman"/>
          <w:iCs/>
          <w:sz w:val="24"/>
          <w:szCs w:val="24"/>
        </w:rPr>
        <w:t> 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 и 15 процентов выпускников зачислены в школы с углубленным изучением предметов. В течение года воспитанники Детского сада успешно участвовали в конкурсах и мероприятиях различного уровня.</w:t>
      </w:r>
    </w:p>
    <w:p w:rsidR="00042964" w:rsidRPr="00042964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В период с </w:t>
      </w:r>
      <w:r w:rsidR="003B6D99">
        <w:rPr>
          <w:rFonts w:ascii="Times New Roman" w:hAnsi="Times New Roman" w:cs="Times New Roman"/>
          <w:i/>
          <w:iCs/>
          <w:sz w:val="24"/>
          <w:szCs w:val="24"/>
        </w:rPr>
        <w:t>05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>.10.2020 по 1</w:t>
      </w:r>
      <w:r w:rsidR="003B6D99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>.10.2020 проводилось анкетирование 89 родителей, получены следующие результаты:</w:t>
      </w:r>
    </w:p>
    <w:p w:rsidR="00042964" w:rsidRPr="00042964" w:rsidRDefault="00042964" w:rsidP="00E212E1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>доля получателей услуг, положительно оценивающих</w:t>
      </w:r>
      <w:r w:rsidR="00E212E1" w:rsidRPr="00E212E1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212E1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="00E212E1" w:rsidRPr="00E212E1">
        <w:rPr>
          <w:rFonts w:ascii="Times New Roman" w:hAnsi="Times New Roman" w:cs="Times New Roman"/>
          <w:i/>
          <w:iCs/>
          <w:sz w:val="24"/>
          <w:szCs w:val="24"/>
        </w:rPr>
        <w:t>сведомлены об организации работы в детском саду и текущих событиях в нем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, – </w:t>
      </w:r>
      <w:r w:rsidR="00E212E1">
        <w:rPr>
          <w:rFonts w:ascii="Times New Roman" w:hAnsi="Times New Roman" w:cs="Times New Roman"/>
          <w:i/>
          <w:iCs/>
          <w:sz w:val="24"/>
          <w:szCs w:val="24"/>
        </w:rPr>
        <w:t>95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 процент</w:t>
      </w:r>
      <w:r w:rsidR="00BE0E9D">
        <w:rPr>
          <w:rFonts w:ascii="Times New Roman" w:hAnsi="Times New Roman" w:cs="Times New Roman"/>
          <w:i/>
          <w:iCs/>
          <w:sz w:val="24"/>
          <w:szCs w:val="24"/>
        </w:rPr>
        <w:t>ов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042964" w:rsidRPr="00042964" w:rsidRDefault="00042964" w:rsidP="00BE0E9D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доля получателей услуг, удовлетворенных </w:t>
      </w:r>
      <w:r w:rsidR="00BE0E9D" w:rsidRPr="00BE0E9D">
        <w:rPr>
          <w:rFonts w:ascii="Times New Roman" w:hAnsi="Times New Roman" w:cs="Times New Roman"/>
          <w:i/>
          <w:iCs/>
          <w:sz w:val="24"/>
          <w:szCs w:val="24"/>
        </w:rPr>
        <w:t>качеством условий, созданных в детском саду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, – </w:t>
      </w:r>
      <w:r w:rsidR="00BE0E9D">
        <w:rPr>
          <w:rFonts w:ascii="Times New Roman" w:hAnsi="Times New Roman" w:cs="Times New Roman"/>
          <w:i/>
          <w:iCs/>
          <w:sz w:val="24"/>
          <w:szCs w:val="24"/>
        </w:rPr>
        <w:t>68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> процента;</w:t>
      </w:r>
    </w:p>
    <w:p w:rsidR="00042964" w:rsidRPr="00042964" w:rsidRDefault="00042964" w:rsidP="00BE0E9D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доля получателей услуг, удовлетворенных </w:t>
      </w:r>
      <w:r w:rsidR="00BE0E9D" w:rsidRPr="00BE0E9D">
        <w:rPr>
          <w:rFonts w:ascii="Times New Roman" w:hAnsi="Times New Roman" w:cs="Times New Roman"/>
          <w:i/>
          <w:iCs/>
          <w:sz w:val="24"/>
          <w:szCs w:val="24"/>
        </w:rPr>
        <w:t>взаимоотношениями педагогов детского сада с ребенком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, – </w:t>
      </w:r>
      <w:r w:rsidR="00BE0E9D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>5 процентов;</w:t>
      </w:r>
    </w:p>
    <w:p w:rsidR="00042964" w:rsidRPr="00042964" w:rsidRDefault="00042964" w:rsidP="00042964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доля получателей услуг, удовлетворенных качеством предоставляемых образовательных услуг, – </w:t>
      </w:r>
      <w:r w:rsidR="00BE0E9D">
        <w:rPr>
          <w:rFonts w:ascii="Times New Roman" w:hAnsi="Times New Roman" w:cs="Times New Roman"/>
          <w:i/>
          <w:iCs/>
          <w:sz w:val="24"/>
          <w:szCs w:val="24"/>
        </w:rPr>
        <w:t>92</w:t>
      </w:r>
      <w:r w:rsidRPr="00042964">
        <w:rPr>
          <w:rFonts w:ascii="Times New Roman" w:hAnsi="Times New Roman" w:cs="Times New Roman"/>
          <w:i/>
          <w:iCs/>
          <w:sz w:val="24"/>
          <w:szCs w:val="24"/>
        </w:rPr>
        <w:t xml:space="preserve"> процента;</w:t>
      </w:r>
    </w:p>
    <w:p w:rsidR="00042964" w:rsidRPr="00042964" w:rsidRDefault="00042964" w:rsidP="00042964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42964">
        <w:rPr>
          <w:rFonts w:ascii="Times New Roman" w:hAnsi="Times New Roman" w:cs="Times New Roman"/>
          <w:i/>
          <w:iCs/>
          <w:sz w:val="24"/>
          <w:szCs w:val="24"/>
        </w:rPr>
        <w:t>доля получателей услуг, которые готовы рекомендовать организацию родственникам и знакомым, – 92 процента.</w:t>
      </w:r>
    </w:p>
    <w:p w:rsidR="00042964" w:rsidRPr="00BE0E9D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BE0E9D">
        <w:rPr>
          <w:rFonts w:ascii="Times New Roman" w:hAnsi="Times New Roman" w:cs="Times New Roman"/>
          <w:iCs/>
          <w:sz w:val="24"/>
          <w:szCs w:val="24"/>
        </w:rPr>
        <w:lastRenderedPageBreak/>
        <w:t>Анкетирование родителей показало высокую степень удовлетворенности качеством предоставляемых услуг.</w:t>
      </w:r>
    </w:p>
    <w:p w:rsidR="00042964" w:rsidRPr="00BE0E9D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BE0E9D">
        <w:rPr>
          <w:rFonts w:ascii="Times New Roman" w:hAnsi="Times New Roman" w:cs="Times New Roman"/>
          <w:sz w:val="24"/>
          <w:szCs w:val="24"/>
        </w:rPr>
        <w:t>Результаты анализа опроса родителей (законных представителей) об оценке применения Детским садом дистанционных технологий свидетельствуют о </w:t>
      </w:r>
      <w:r w:rsidRPr="00BE0E9D">
        <w:rPr>
          <w:rFonts w:ascii="Times New Roman" w:hAnsi="Times New Roman" w:cs="Times New Roman"/>
          <w:iCs/>
          <w:sz w:val="24"/>
          <w:szCs w:val="24"/>
        </w:rPr>
        <w:t>достаточном уровне удовлетворенности качеством образовательной деятельности в дистанционном режиме. Так, 55% родителей отмечают, что работа воспитателей при проведении онлайн-занятий была качественной, 35% родителей частично удовлетворены процессом дистанционного освоения образовательной программы и 10% не удовлетворены. При этом родители считают,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занятий, в том числе и посредством гаджетов.</w:t>
      </w:r>
    </w:p>
    <w:p w:rsidR="00042964" w:rsidRPr="00042964" w:rsidRDefault="00042964" w:rsidP="0004296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2964">
        <w:rPr>
          <w:rFonts w:ascii="Times New Roman" w:hAnsi="Times New Roman" w:cs="Times New Roman"/>
          <w:b/>
          <w:bCs/>
          <w:sz w:val="24"/>
          <w:szCs w:val="24"/>
        </w:rPr>
        <w:t>Результаты анализа показателей деятельности организации</w:t>
      </w:r>
    </w:p>
    <w:p w:rsidR="00042964" w:rsidRPr="00BE0E9D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BE0E9D">
        <w:rPr>
          <w:rFonts w:ascii="Times New Roman" w:hAnsi="Times New Roman" w:cs="Times New Roman"/>
          <w:iCs/>
          <w:sz w:val="24"/>
          <w:szCs w:val="24"/>
        </w:rPr>
        <w:t>Данные приведены по состоянию на 30.12.2020.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3"/>
        <w:gridCol w:w="1488"/>
        <w:gridCol w:w="1548"/>
      </w:tblGrid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</w:t>
            </w:r>
          </w:p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измерения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042964" w:rsidRPr="00042964" w:rsidTr="00042964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воспитанников, которые обучаются по</w:t>
            </w:r>
          </w:p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программе дошкольного образования</w:t>
            </w:r>
          </w:p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в том числе обучающиеся: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BE0E9D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225</w:t>
            </w:r>
          </w:p>
        </w:tc>
      </w:tr>
      <w:tr w:rsidR="00042964" w:rsidRPr="00042964" w:rsidTr="00042964">
        <w:tc>
          <w:tcPr>
            <w:tcW w:w="7185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(8–12 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BE0E9D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225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BE0E9D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 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по форме семейного образования с психолого-педагогическим</w:t>
            </w:r>
          </w:p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br/>
              <w:t>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BE0E9D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48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BE0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BE0E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77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вес) детей от общей численности</w:t>
            </w:r>
          </w:p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воспитанников, которые получают услуги присмотра и ухода, в том числе в группах: 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</w:p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</w:tr>
      <w:tr w:rsidR="00042964" w:rsidRPr="00042964" w:rsidTr="00042964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8–12-часового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BE0E9D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225</w:t>
            </w:r>
            <w:r w:rsidR="00042964"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(100%)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 (0%)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 (0%)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воспитанников с ОВЗ от общей</w:t>
            </w:r>
          </w:p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br/>
              <w:t>численности воспитанников, которые получают услуги: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42964" w:rsidRPr="00042964" w:rsidTr="00042964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 (0%)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обучению по образовательной программе дошкольного</w:t>
            </w:r>
          </w:p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 (0%)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 (0%)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по болезни дней на одного</w:t>
            </w:r>
          </w:p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br/>
              <w:t>воспитанника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, в том числе количество</w:t>
            </w:r>
          </w:p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8D3A78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</w:t>
            </w:r>
          </w:p>
        </w:tc>
      </w:tr>
      <w:tr w:rsidR="00042964" w:rsidRPr="00042964" w:rsidTr="00042964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8D3A78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средним профессиональным образованием педагогической</w:t>
            </w:r>
          </w:p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br/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8D3A78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8D3A78" w:rsidP="008D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  <w:r w:rsidR="00042964"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</w:t>
            </w:r>
            <w:r w:rsidR="00042964"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042964" w:rsidRPr="00042964" w:rsidTr="00042964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8D3A78" w:rsidP="008D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="00042964"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</w:t>
            </w:r>
            <w:r w:rsidR="00042964"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8D3A78" w:rsidP="008D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="00042964"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</w:t>
            </w:r>
            <w:r w:rsidR="00042964"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42964" w:rsidRPr="00042964" w:rsidTr="00042964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8D3A78" w:rsidP="008D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042964"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</w:t>
            </w:r>
            <w:r w:rsidR="00042964"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8D3A78" w:rsidP="008D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042964"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  <w:r w:rsidR="00042964"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42964" w:rsidRPr="00042964" w:rsidTr="00042964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8D3A78" w:rsidP="008D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042964"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</w:t>
            </w:r>
            <w:r w:rsidR="00042964"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8D3A78" w:rsidP="008D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042964"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042964"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8D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8D3A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="008D3A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</w:t>
            </w: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 от общей численности таких работников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8D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8D3A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="008D3A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</w:t>
            </w: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человек/чело</w:t>
            </w:r>
          </w:p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br/>
              <w:t>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8D3A78" w:rsidP="008D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042964"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42964" w:rsidRPr="00042964" w:rsidTr="00042964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инструктора по 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8D3A78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8D3A78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42964" w:rsidRPr="00042964" w:rsidTr="00042964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</w:t>
            </w:r>
          </w:p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образовательная деятельность, в расчете на одного воспитанника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Default="000B0CD6" w:rsidP="0004296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1793,1</w:t>
            </w:r>
          </w:p>
          <w:p w:rsidR="000B0CD6" w:rsidRDefault="000B0CD6" w:rsidP="0004296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0B0CD6" w:rsidRPr="00042964" w:rsidRDefault="000B0CD6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7,9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B0CD6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188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42964" w:rsidRPr="00042964" w:rsidTr="00042964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42964" w:rsidRPr="00042964" w:rsidTr="00042964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2964" w:rsidRPr="00042964" w:rsidRDefault="00042964" w:rsidP="0004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9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</w:tbl>
    <w:p w:rsidR="000B0CD6" w:rsidRDefault="000B0CD6" w:rsidP="00042964">
      <w:pPr>
        <w:rPr>
          <w:rFonts w:ascii="Times New Roman" w:hAnsi="Times New Roman" w:cs="Times New Roman"/>
          <w:iCs/>
          <w:sz w:val="24"/>
          <w:szCs w:val="24"/>
        </w:rPr>
      </w:pPr>
    </w:p>
    <w:p w:rsidR="00042964" w:rsidRPr="000B0CD6" w:rsidRDefault="000B0CD6" w:rsidP="00042964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Анализ </w:t>
      </w:r>
      <w:r w:rsidR="00042964" w:rsidRPr="000B0CD6">
        <w:rPr>
          <w:rFonts w:ascii="Times New Roman" w:hAnsi="Times New Roman" w:cs="Times New Roman"/>
          <w:iCs/>
          <w:sz w:val="24"/>
          <w:szCs w:val="24"/>
        </w:rPr>
        <w:t>показателей указывает на то, что Детский сад имеет достаточную инфраструктуру, которая соответствует требованиям</w:t>
      </w:r>
      <w:r w:rsidR="00042964" w:rsidRPr="000B0CD6">
        <w:rPr>
          <w:rFonts w:ascii="Times New Roman" w:hAnsi="Times New Roman" w:cs="Times New Roman"/>
          <w:sz w:val="24"/>
          <w:szCs w:val="24"/>
        </w:rPr>
        <w:t> </w:t>
      </w:r>
      <w:hyperlink r:id="rId20" w:anchor="/document/97/485031/" w:history="1">
        <w:r w:rsidR="00042964" w:rsidRPr="000B0CD6">
          <w:rPr>
            <w:rStyle w:val="a3"/>
            <w:rFonts w:ascii="Times New Roman" w:hAnsi="Times New Roman" w:cs="Times New Roman"/>
            <w:iCs/>
            <w:sz w:val="24"/>
            <w:szCs w:val="24"/>
          </w:rPr>
          <w:t>СП 2.4.3648-20</w:t>
        </w:r>
      </w:hyperlink>
      <w:r w:rsidR="00042964" w:rsidRPr="000B0CD6">
        <w:rPr>
          <w:rFonts w:ascii="Times New Roman" w:hAnsi="Times New Roman" w:cs="Times New Roman"/>
          <w:iCs/>
          <w:sz w:val="24"/>
          <w:szCs w:val="24"/>
        </w:rPr>
        <w:t> «Санитарно-эпидемиологические требования к организациям воспитания и обучения, отдыха и оздоровления детей и молодежи» и позволяет реализовывать образовательные программы в полном объеме в соответствии с ФГОС ДО.</w:t>
      </w:r>
    </w:p>
    <w:p w:rsidR="00042964" w:rsidRPr="000B0CD6" w:rsidRDefault="00042964" w:rsidP="00042964">
      <w:pPr>
        <w:rPr>
          <w:rFonts w:ascii="Times New Roman" w:hAnsi="Times New Roman" w:cs="Times New Roman"/>
          <w:sz w:val="24"/>
          <w:szCs w:val="24"/>
        </w:rPr>
      </w:pPr>
      <w:r w:rsidRPr="000B0CD6">
        <w:rPr>
          <w:rFonts w:ascii="Times New Roman" w:hAnsi="Times New Roman" w:cs="Times New Roman"/>
          <w:iCs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2A5D20" w:rsidRPr="00042964" w:rsidRDefault="002A5D20">
      <w:pPr>
        <w:rPr>
          <w:rFonts w:ascii="Times New Roman" w:hAnsi="Times New Roman" w:cs="Times New Roman"/>
          <w:sz w:val="24"/>
          <w:szCs w:val="24"/>
        </w:rPr>
      </w:pPr>
    </w:p>
    <w:sectPr w:rsidR="002A5D20" w:rsidRPr="00042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B2121"/>
    <w:multiLevelType w:val="multilevel"/>
    <w:tmpl w:val="7380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D6353"/>
    <w:multiLevelType w:val="multilevel"/>
    <w:tmpl w:val="6E14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76431"/>
    <w:multiLevelType w:val="multilevel"/>
    <w:tmpl w:val="EF7A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94199D"/>
    <w:multiLevelType w:val="multilevel"/>
    <w:tmpl w:val="A542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E12D4F"/>
    <w:multiLevelType w:val="multilevel"/>
    <w:tmpl w:val="C340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B650E5"/>
    <w:multiLevelType w:val="multilevel"/>
    <w:tmpl w:val="758A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EB6240"/>
    <w:multiLevelType w:val="multilevel"/>
    <w:tmpl w:val="1152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2B262E"/>
    <w:multiLevelType w:val="multilevel"/>
    <w:tmpl w:val="C26C3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683B36"/>
    <w:multiLevelType w:val="multilevel"/>
    <w:tmpl w:val="A7B8B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DA6EEF"/>
    <w:multiLevelType w:val="multilevel"/>
    <w:tmpl w:val="49BAB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945251"/>
    <w:multiLevelType w:val="multilevel"/>
    <w:tmpl w:val="8EDC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526D7A"/>
    <w:multiLevelType w:val="multilevel"/>
    <w:tmpl w:val="8584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252BD2"/>
    <w:multiLevelType w:val="multilevel"/>
    <w:tmpl w:val="C342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C75F0F"/>
    <w:multiLevelType w:val="multilevel"/>
    <w:tmpl w:val="34B4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293CA3"/>
    <w:multiLevelType w:val="multilevel"/>
    <w:tmpl w:val="FE8AA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A10959"/>
    <w:multiLevelType w:val="multilevel"/>
    <w:tmpl w:val="B7EA0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15"/>
  </w:num>
  <w:num w:numId="5">
    <w:abstractNumId w:val="10"/>
  </w:num>
  <w:num w:numId="6">
    <w:abstractNumId w:val="13"/>
  </w:num>
  <w:num w:numId="7">
    <w:abstractNumId w:val="5"/>
  </w:num>
  <w:num w:numId="8">
    <w:abstractNumId w:val="9"/>
  </w:num>
  <w:num w:numId="9">
    <w:abstractNumId w:val="0"/>
  </w:num>
  <w:num w:numId="10">
    <w:abstractNumId w:val="1"/>
  </w:num>
  <w:num w:numId="11">
    <w:abstractNumId w:val="2"/>
  </w:num>
  <w:num w:numId="12">
    <w:abstractNumId w:val="14"/>
  </w:num>
  <w:num w:numId="13">
    <w:abstractNumId w:val="3"/>
  </w:num>
  <w:num w:numId="14">
    <w:abstractNumId w:val="4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BE7"/>
    <w:rsid w:val="00042964"/>
    <w:rsid w:val="00044C14"/>
    <w:rsid w:val="000B0CD6"/>
    <w:rsid w:val="001B1ABF"/>
    <w:rsid w:val="002A5D20"/>
    <w:rsid w:val="003B6D99"/>
    <w:rsid w:val="005321E1"/>
    <w:rsid w:val="00724B7C"/>
    <w:rsid w:val="007C4BE7"/>
    <w:rsid w:val="007D61E7"/>
    <w:rsid w:val="00877D30"/>
    <w:rsid w:val="008948F5"/>
    <w:rsid w:val="008D3A78"/>
    <w:rsid w:val="00A31BC2"/>
    <w:rsid w:val="00B70D0A"/>
    <w:rsid w:val="00BE0E9D"/>
    <w:rsid w:val="00C053F2"/>
    <w:rsid w:val="00C2081F"/>
    <w:rsid w:val="00CA1122"/>
    <w:rsid w:val="00CE48EB"/>
    <w:rsid w:val="00D6147F"/>
    <w:rsid w:val="00DB53A6"/>
    <w:rsid w:val="00E212E1"/>
    <w:rsid w:val="00EB6789"/>
    <w:rsid w:val="00EC5D30"/>
    <w:rsid w:val="00ED55E1"/>
    <w:rsid w:val="00F97FDE"/>
    <w:rsid w:val="00FD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6DC48-ED32-4B03-8C87-C4F984DF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296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7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7F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sav/page85912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madou.250@tatar.ru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hyperlink" Target="https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/>
            </a:pPr>
            <a:r>
              <a:rPr lang="ru-RU" sz="1200"/>
              <a:t>                                            </a:t>
            </a:r>
          </a:p>
          <a:p>
            <a:pPr algn="ctr">
              <a:defRPr/>
            </a:pPr>
            <a:r>
              <a:rPr lang="ru-RU" sz="1200" baseline="0"/>
              <a:t>  Квалификационный </a:t>
            </a:r>
            <a:r>
              <a:rPr lang="ru-RU" sz="1200"/>
              <a:t>уровень</a:t>
            </a:r>
          </a:p>
          <a:p>
            <a:pPr algn="ctr">
              <a:defRPr/>
            </a:pPr>
            <a:r>
              <a:rPr lang="ru-RU" sz="1200"/>
              <a:t>педагогов</a:t>
            </a:r>
          </a:p>
        </c:rich>
      </c:tx>
      <c:layout>
        <c:manualLayout>
          <c:xMode val="edge"/>
          <c:yMode val="edge"/>
          <c:x val="0.14756822485796869"/>
          <c:y val="3.08409978164494E-3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Квалификационный уровень 26 педагогов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высшая -  3 </c:v>
                </c:pt>
                <c:pt idx="1">
                  <c:v>первая  - 7</c:v>
                </c:pt>
                <c:pt idx="2">
                  <c:v>сзд - 2 </c:v>
                </c:pt>
                <c:pt idx="3">
                  <c:v>сзд рук.долж.- 1 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0.15</c:v>
                </c:pt>
                <c:pt idx="1">
                  <c:v>0.35</c:v>
                </c:pt>
                <c:pt idx="2">
                  <c:v>0.1</c:v>
                </c:pt>
                <c:pt idx="3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1403176061878206"/>
          <c:y val="0.32717447752186052"/>
          <c:w val="0.38243154618935232"/>
          <c:h val="0.65676466117411003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/>
            </a:pPr>
            <a:r>
              <a:rPr lang="ru-RU" sz="1200"/>
              <a:t>                                            </a:t>
            </a:r>
          </a:p>
          <a:p>
            <a:pPr algn="ctr">
              <a:defRPr/>
            </a:pPr>
            <a:r>
              <a:rPr lang="ru-RU" sz="1200" baseline="0"/>
              <a:t>   </a:t>
            </a:r>
            <a:r>
              <a:rPr lang="ru-RU" sz="1200"/>
              <a:t>Образовательный уровень педагогов</a:t>
            </a:r>
          </a:p>
        </c:rich>
      </c:tx>
      <c:layout>
        <c:manualLayout>
          <c:xMode val="edge"/>
          <c:yMode val="edge"/>
          <c:x val="0.15769482645710545"/>
          <c:y val="3.669724770642202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Образовательный уровень 26 педагогов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высшее -  15 педагогов</c:v>
                </c:pt>
                <c:pt idx="1">
                  <c:v>среднее  - 5 педагога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0.75</c:v>
                </c:pt>
                <c:pt idx="1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DB8BB-FA69-4BE1-A1CF-1D619F091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4167</Words>
  <Characters>23758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2021-10-12T05:48:00Z</cp:lastPrinted>
  <dcterms:created xsi:type="dcterms:W3CDTF">2021-03-22T07:04:00Z</dcterms:created>
  <dcterms:modified xsi:type="dcterms:W3CDTF">2021-10-12T06:29:00Z</dcterms:modified>
</cp:coreProperties>
</file>